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A617B" w14:textId="661FC330" w:rsidR="00A30565" w:rsidRPr="00DF7734" w:rsidRDefault="006A26FD" w:rsidP="00375289">
      <w:pPr>
        <w:rPr>
          <w:rFonts w:ascii="Verdana" w:hAnsi="Verdana" w:cstheme="majorHAnsi"/>
          <w:i/>
          <w:iCs/>
          <w:sz w:val="22"/>
          <w:szCs w:val="22"/>
        </w:rPr>
      </w:pPr>
      <w:bookmarkStart w:id="0" w:name="_Toc158104823"/>
      <w:r w:rsidRPr="00DF7734">
        <w:rPr>
          <w:rFonts w:ascii="Verdana" w:hAnsi="Verdana" w:cstheme="majorHAnsi"/>
          <w:i/>
          <w:iCs/>
          <w:noProof/>
          <w:sz w:val="22"/>
          <w:szCs w:val="22"/>
          <w14:ligatures w14:val="standardContextual"/>
        </w:rPr>
        <w:drawing>
          <wp:anchor distT="0" distB="0" distL="114300" distR="114300" simplePos="0" relativeHeight="251658240" behindDoc="0" locked="0" layoutInCell="1" allowOverlap="1" wp14:anchorId="76C71A11" wp14:editId="075F9F0C">
            <wp:simplePos x="0" y="0"/>
            <wp:positionH relativeFrom="margin">
              <wp:posOffset>-684</wp:posOffset>
            </wp:positionH>
            <wp:positionV relativeFrom="margin">
              <wp:posOffset>109220</wp:posOffset>
            </wp:positionV>
            <wp:extent cx="6014720" cy="3993515"/>
            <wp:effectExtent l="0" t="0" r="5080" b="0"/>
            <wp:wrapSquare wrapText="bothSides"/>
            <wp:docPr id="2101929840" name="Afbeelding 2" descr="Afbeelding met gras, buitenshuis, hemel,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29840" name="Afbeelding 2" descr="Afbeelding met gras, buitenshuis, hemel, persoon&#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6014720" cy="3993515"/>
                    </a:xfrm>
                    <a:prstGeom prst="rect">
                      <a:avLst/>
                    </a:prstGeom>
                  </pic:spPr>
                </pic:pic>
              </a:graphicData>
            </a:graphic>
            <wp14:sizeRelH relativeFrom="margin">
              <wp14:pctWidth>0</wp14:pctWidth>
            </wp14:sizeRelH>
            <wp14:sizeRelV relativeFrom="margin">
              <wp14:pctHeight>0</wp14:pctHeight>
            </wp14:sizeRelV>
          </wp:anchor>
        </w:drawing>
      </w:r>
      <w:bookmarkEnd w:id="0"/>
    </w:p>
    <w:p w14:paraId="425F9B0F" w14:textId="22A66FE7" w:rsidR="00B56989" w:rsidRPr="00DF7734" w:rsidRDefault="00B56989" w:rsidP="00B56989">
      <w:pPr>
        <w:rPr>
          <w:rFonts w:ascii="Verdana" w:hAnsi="Verdana" w:cstheme="majorHAnsi"/>
          <w:sz w:val="22"/>
          <w:szCs w:val="22"/>
        </w:rPr>
      </w:pPr>
    </w:p>
    <w:p w14:paraId="0F4E2C1C" w14:textId="3378195A" w:rsidR="00A30565" w:rsidRPr="001B7DCB" w:rsidRDefault="00ED7C40" w:rsidP="0059480F">
      <w:pPr>
        <w:pStyle w:val="Titel"/>
        <w:jc w:val="center"/>
        <w:rPr>
          <w:rFonts w:ascii="Verdana" w:hAnsi="Verdana" w:cstheme="majorHAnsi"/>
          <w:b/>
          <w:bCs/>
          <w:sz w:val="60"/>
          <w:szCs w:val="60"/>
        </w:rPr>
      </w:pPr>
      <w:bookmarkStart w:id="1" w:name="_Toc158104824"/>
      <w:r w:rsidRPr="001B7DCB">
        <w:rPr>
          <w:rFonts w:ascii="Verdana" w:hAnsi="Verdana" w:cstheme="majorHAnsi"/>
          <w:b/>
          <w:bCs/>
          <w:color w:val="ED7D31" w:themeColor="accent2"/>
          <w:sz w:val="60"/>
          <w:szCs w:val="60"/>
        </w:rPr>
        <w:t>NGF</w:t>
      </w:r>
      <w:r w:rsidR="00F01A8B" w:rsidRPr="001B7DCB">
        <w:rPr>
          <w:rFonts w:ascii="Verdana" w:hAnsi="Verdana" w:cstheme="majorHAnsi"/>
          <w:b/>
          <w:bCs/>
          <w:color w:val="ED7D31" w:themeColor="accent2"/>
          <w:sz w:val="60"/>
          <w:szCs w:val="60"/>
        </w:rPr>
        <w:t xml:space="preserve"> </w:t>
      </w:r>
      <w:r w:rsidR="00E70E2D" w:rsidRPr="001B7DCB">
        <w:rPr>
          <w:rFonts w:ascii="Verdana" w:hAnsi="Verdana" w:cstheme="majorHAnsi"/>
          <w:color w:val="4472C4" w:themeColor="accent1"/>
          <w:sz w:val="60"/>
          <w:szCs w:val="60"/>
        </w:rPr>
        <w:t>REGIOTRAINING</w:t>
      </w:r>
      <w:bookmarkEnd w:id="1"/>
    </w:p>
    <w:p w14:paraId="09EA05ED" w14:textId="610D6029" w:rsidR="005368F4" w:rsidRPr="00DF7734" w:rsidRDefault="005368F4" w:rsidP="00ED7C40">
      <w:pPr>
        <w:rPr>
          <w:rFonts w:ascii="Verdana" w:hAnsi="Verdana" w:cstheme="majorHAnsi"/>
          <w:noProof/>
          <w:sz w:val="22"/>
          <w:szCs w:val="22"/>
        </w:rPr>
      </w:pPr>
    </w:p>
    <w:p w14:paraId="271E8105" w14:textId="54C8AE4F" w:rsidR="00A30565" w:rsidRPr="00DF7734" w:rsidRDefault="00A30565" w:rsidP="00ED7C40">
      <w:pPr>
        <w:rPr>
          <w:rFonts w:ascii="Verdana" w:hAnsi="Verdana" w:cstheme="majorHAnsi"/>
          <w:noProof/>
          <w:sz w:val="22"/>
          <w:szCs w:val="22"/>
        </w:rPr>
      </w:pPr>
    </w:p>
    <w:p w14:paraId="363E4EF3" w14:textId="7A3AAA0D" w:rsidR="00ED7C40" w:rsidRPr="00DF7734" w:rsidRDefault="006F374A" w:rsidP="00ED7C40">
      <w:pPr>
        <w:rPr>
          <w:rFonts w:ascii="Verdana" w:hAnsi="Verdana" w:cstheme="majorHAnsi"/>
          <w:noProof/>
          <w:sz w:val="22"/>
          <w:szCs w:val="22"/>
        </w:rPr>
      </w:pPr>
      <w:r w:rsidRPr="00DF7734">
        <w:rPr>
          <w:rFonts w:ascii="Verdana" w:hAnsi="Verdana" w:cstheme="majorHAnsi"/>
          <w:noProof/>
          <w:sz w:val="22"/>
          <w:szCs w:val="22"/>
          <w14:ligatures w14:val="standardContextual"/>
        </w:rPr>
        <w:drawing>
          <wp:anchor distT="0" distB="0" distL="114300" distR="114300" simplePos="0" relativeHeight="251661312" behindDoc="0" locked="0" layoutInCell="1" allowOverlap="1" wp14:anchorId="15A1788A" wp14:editId="3174A40B">
            <wp:simplePos x="0" y="0"/>
            <wp:positionH relativeFrom="margin">
              <wp:posOffset>1640108</wp:posOffset>
            </wp:positionH>
            <wp:positionV relativeFrom="margin">
              <wp:posOffset>5095875</wp:posOffset>
            </wp:positionV>
            <wp:extent cx="2375535" cy="1898015"/>
            <wp:effectExtent l="0" t="0" r="0" b="0"/>
            <wp:wrapSquare wrapText="bothSides"/>
            <wp:docPr id="943589741" name="Afbeelding 1" descr="Afbeelding met tekst, logo, symbool,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81212" name="Afbeelding 1" descr="Afbeelding met tekst, logo, symbool, Graphics&#10;&#10;Automatisch gegenereerde beschrijvi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5535"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88B51" w14:textId="423EB1E0" w:rsidR="00ED7C40" w:rsidRPr="00DF7734" w:rsidRDefault="00ED7C40" w:rsidP="00ED7C40">
      <w:pPr>
        <w:rPr>
          <w:rFonts w:ascii="Verdana" w:hAnsi="Verdana" w:cstheme="majorHAnsi"/>
          <w:sz w:val="22"/>
          <w:szCs w:val="22"/>
        </w:rPr>
      </w:pPr>
    </w:p>
    <w:p w14:paraId="3F908B1B" w14:textId="77777777" w:rsidR="00ED7C40" w:rsidRPr="00DF7734" w:rsidRDefault="00ED7C40" w:rsidP="00ED7C40">
      <w:pPr>
        <w:rPr>
          <w:rFonts w:ascii="Verdana" w:hAnsi="Verdana" w:cstheme="majorHAnsi"/>
          <w:sz w:val="22"/>
          <w:szCs w:val="22"/>
        </w:rPr>
      </w:pPr>
    </w:p>
    <w:p w14:paraId="4790D866" w14:textId="77777777" w:rsidR="00ED7C40" w:rsidRPr="00DF7734" w:rsidRDefault="00ED7C40" w:rsidP="00ED7C40">
      <w:pPr>
        <w:rPr>
          <w:rFonts w:ascii="Verdana" w:hAnsi="Verdana" w:cstheme="majorHAnsi"/>
          <w:sz w:val="22"/>
          <w:szCs w:val="22"/>
        </w:rPr>
      </w:pPr>
    </w:p>
    <w:bookmarkStart w:id="2" w:name="_Toc158104825"/>
    <w:p w14:paraId="52407FF3" w14:textId="6CDFF27B" w:rsidR="008F7BE8" w:rsidRPr="00DF7734" w:rsidRDefault="00A30565" w:rsidP="008F7BE8">
      <w:pPr>
        <w:rPr>
          <w:rFonts w:ascii="Verdana" w:hAnsi="Verdana"/>
          <w:color w:val="ED7D31" w:themeColor="accent2"/>
          <w:sz w:val="22"/>
          <w:szCs w:val="22"/>
        </w:rPr>
      </w:pPr>
      <w:r w:rsidRPr="00DF7734">
        <w:rPr>
          <w:rFonts w:ascii="Verdana" w:hAnsi="Verdana"/>
          <w:noProof/>
          <w:sz w:val="22"/>
          <w:szCs w:val="22"/>
          <w14:ligatures w14:val="standardContextual"/>
        </w:rPr>
        <mc:AlternateContent>
          <mc:Choice Requires="wps">
            <w:drawing>
              <wp:anchor distT="0" distB="0" distL="114300" distR="114300" simplePos="0" relativeHeight="251662336" behindDoc="0" locked="0" layoutInCell="1" allowOverlap="1" wp14:anchorId="617927C4" wp14:editId="563FE968">
                <wp:simplePos x="0" y="0"/>
                <wp:positionH relativeFrom="column">
                  <wp:posOffset>-188595</wp:posOffset>
                </wp:positionH>
                <wp:positionV relativeFrom="paragraph">
                  <wp:posOffset>1698967</wp:posOffset>
                </wp:positionV>
                <wp:extent cx="3502325" cy="562708"/>
                <wp:effectExtent l="0" t="0" r="3175" b="0"/>
                <wp:wrapNone/>
                <wp:docPr id="1798403194" name="Tekstvak 3"/>
                <wp:cNvGraphicFramePr/>
                <a:graphic xmlns:a="http://schemas.openxmlformats.org/drawingml/2006/main">
                  <a:graphicData uri="http://schemas.microsoft.com/office/word/2010/wordprocessingShape">
                    <wps:wsp>
                      <wps:cNvSpPr txBox="1"/>
                      <wps:spPr>
                        <a:xfrm>
                          <a:off x="0" y="0"/>
                          <a:ext cx="3502325" cy="562708"/>
                        </a:xfrm>
                        <a:prstGeom prst="rect">
                          <a:avLst/>
                        </a:prstGeom>
                        <a:solidFill>
                          <a:schemeClr val="lt1"/>
                        </a:solidFill>
                        <a:ln w="6350">
                          <a:noFill/>
                        </a:ln>
                      </wps:spPr>
                      <wps:txbx>
                        <w:txbxContent>
                          <w:p w14:paraId="4B817F5D" w14:textId="77777777" w:rsidR="00A30565" w:rsidRPr="00B377A8" w:rsidRDefault="00A30565" w:rsidP="00A30565">
                            <w:pPr>
                              <w:rPr>
                                <w:rFonts w:asciiTheme="minorHAnsi" w:hAnsiTheme="minorHAnsi" w:cstheme="minorHAnsi"/>
                              </w:rPr>
                            </w:pPr>
                            <w:r w:rsidRPr="00B377A8">
                              <w:rPr>
                                <w:rFonts w:asciiTheme="minorHAnsi" w:hAnsiTheme="minorHAnsi" w:cstheme="minorHAnsi"/>
                                <w:b/>
                                <w:bCs/>
                              </w:rPr>
                              <w:t>Door:</w:t>
                            </w:r>
                            <w:r w:rsidRPr="00B377A8">
                              <w:rPr>
                                <w:rFonts w:asciiTheme="minorHAnsi" w:hAnsiTheme="minorHAnsi" w:cstheme="minorHAnsi"/>
                              </w:rPr>
                              <w:t xml:space="preserve"> NGF – PGA – GolfTON</w:t>
                            </w:r>
                          </w:p>
                          <w:p w14:paraId="3D72A207" w14:textId="5CC07185" w:rsidR="00A30565" w:rsidRDefault="00A30565">
                            <w:r w:rsidRPr="00B377A8">
                              <w:rPr>
                                <w:rFonts w:asciiTheme="minorHAnsi" w:hAnsiTheme="minorHAnsi" w:cstheme="minorHAnsi"/>
                                <w:b/>
                                <w:bCs/>
                              </w:rPr>
                              <w:t>Laatste opmaak:</w:t>
                            </w:r>
                            <w:r w:rsidRPr="00B377A8">
                              <w:rPr>
                                <w:rFonts w:asciiTheme="minorHAnsi" w:hAnsiTheme="minorHAnsi" w:cstheme="minorHAnsi"/>
                              </w:rPr>
                              <w:t xml:space="preserve"> </w:t>
                            </w:r>
                            <w:r w:rsidR="00F94815">
                              <w:rPr>
                                <w:rFonts w:asciiTheme="minorHAnsi" w:hAnsiTheme="minorHAnsi" w:cstheme="minorHAnsi"/>
                              </w:rPr>
                              <w:t>april</w:t>
                            </w:r>
                            <w:r w:rsidRPr="00B377A8">
                              <w:rPr>
                                <w:rFonts w:asciiTheme="minorHAnsi" w:hAnsiTheme="minorHAnsi" w:cstheme="minorHAnsi"/>
                              </w:rPr>
                              <w:t xml:space="preserve"> 2024</w:t>
                            </w:r>
                            <w:r w:rsidR="008B6D52">
                              <w:rPr>
                                <w:rFonts w:asciiTheme="minorHAnsi" w:hAnsiTheme="minorHAnsi" w:cstheme="minorHAnsi"/>
                              </w:rPr>
                              <w:t xml:space="preserve"> (versie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7927C4" id="_x0000_t202" coordsize="21600,21600" o:spt="202" path="m,l,21600r21600,l21600,xe">
                <v:stroke joinstyle="miter"/>
                <v:path gradientshapeok="t" o:connecttype="rect"/>
              </v:shapetype>
              <v:shape id="Tekstvak 3" o:spid="_x0000_s1026" type="#_x0000_t202" style="position:absolute;margin-left:-14.85pt;margin-top:133.8pt;width:275.75pt;height:44.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" fillcolor="white [3201]" stroked="f" strokeweight=".5pt">
                <v:textbox>
                  <w:txbxContent>
                    <w:p w14:paraId="4B817F5D" w14:textId="77777777" w:rsidR="00A30565" w:rsidRPr="00B377A8" w:rsidRDefault="00A30565" w:rsidP="00A30565">
                      <w:pPr>
                        <w:rPr>
                          <w:rFonts w:asciiTheme="minorHAnsi" w:hAnsiTheme="minorHAnsi" w:cstheme="minorHAnsi"/>
                        </w:rPr>
                      </w:pPr>
                      <w:r w:rsidRPr="00B377A8">
                        <w:rPr>
                          <w:rFonts w:asciiTheme="minorHAnsi" w:hAnsiTheme="minorHAnsi" w:cstheme="minorHAnsi"/>
                          <w:b/>
                          <w:bCs/>
                        </w:rPr>
                        <w:t>Door:</w:t>
                      </w:r>
                      <w:r w:rsidRPr="00B377A8">
                        <w:rPr>
                          <w:rFonts w:asciiTheme="minorHAnsi" w:hAnsiTheme="minorHAnsi" w:cstheme="minorHAnsi"/>
                        </w:rPr>
                        <w:t xml:space="preserve"> NGF – PGA – GolfTON</w:t>
                      </w:r>
                    </w:p>
                    <w:p w14:paraId="3D72A207" w14:textId="5CC07185" w:rsidR="00A30565" w:rsidRDefault="00A30565">
                      <w:r w:rsidRPr="00B377A8">
                        <w:rPr>
                          <w:rFonts w:asciiTheme="minorHAnsi" w:hAnsiTheme="minorHAnsi" w:cstheme="minorHAnsi"/>
                          <w:b/>
                          <w:bCs/>
                        </w:rPr>
                        <w:t>Laatste opmaak:</w:t>
                      </w:r>
                      <w:r w:rsidRPr="00B377A8">
                        <w:rPr>
                          <w:rFonts w:asciiTheme="minorHAnsi" w:hAnsiTheme="minorHAnsi" w:cstheme="minorHAnsi"/>
                        </w:rPr>
                        <w:t xml:space="preserve"> </w:t>
                      </w:r>
                      <w:r w:rsidR="00F94815">
                        <w:rPr>
                          <w:rFonts w:asciiTheme="minorHAnsi" w:hAnsiTheme="minorHAnsi" w:cstheme="minorHAnsi"/>
                        </w:rPr>
                        <w:t>april</w:t>
                      </w:r>
                      <w:r w:rsidRPr="00B377A8">
                        <w:rPr>
                          <w:rFonts w:asciiTheme="minorHAnsi" w:hAnsiTheme="minorHAnsi" w:cstheme="minorHAnsi"/>
                        </w:rPr>
                        <w:t xml:space="preserve"> 2024</w:t>
                      </w:r>
                      <w:r w:rsidR="008B6D52">
                        <w:rPr>
                          <w:rFonts w:asciiTheme="minorHAnsi" w:hAnsiTheme="minorHAnsi" w:cstheme="minorHAnsi"/>
                        </w:rPr>
                        <w:t xml:space="preserve"> (versie 1.2)</w:t>
                      </w:r>
                    </w:p>
                  </w:txbxContent>
                </v:textbox>
              </v:shape>
            </w:pict>
          </mc:Fallback>
        </mc:AlternateContent>
      </w:r>
      <w:bookmarkEnd w:id="2"/>
      <w:r w:rsidRPr="00DF7734">
        <w:rPr>
          <w:rFonts w:ascii="Verdana" w:hAnsi="Verdana"/>
          <w:sz w:val="22"/>
          <w:szCs w:val="22"/>
        </w:rPr>
        <w:br w:type="column"/>
      </w:r>
      <w:bookmarkStart w:id="3" w:name="_Toc158104827"/>
      <w:bookmarkStart w:id="4" w:name="_Toc162334284"/>
      <w:r w:rsidR="008F7BE8" w:rsidRPr="00DF7734">
        <w:rPr>
          <w:rFonts w:ascii="Verdana" w:hAnsi="Verdana"/>
          <w:color w:val="ED7D31" w:themeColor="accent2"/>
          <w:sz w:val="22"/>
          <w:szCs w:val="22"/>
        </w:rPr>
        <w:lastRenderedPageBreak/>
        <w:t xml:space="preserve"> </w:t>
      </w:r>
    </w:p>
    <w:p w14:paraId="73278473" w14:textId="6F8B2F3E" w:rsidR="00ED7C40" w:rsidRPr="00DF7734" w:rsidRDefault="00FC042C" w:rsidP="00BA5AC6">
      <w:pPr>
        <w:pStyle w:val="Kop1"/>
        <w:rPr>
          <w:rFonts w:ascii="Verdana" w:hAnsi="Verdana"/>
          <w:color w:val="ED7D31" w:themeColor="accent2"/>
          <w:sz w:val="22"/>
          <w:szCs w:val="22"/>
        </w:rPr>
      </w:pPr>
      <w:r w:rsidRPr="00DF7734">
        <w:rPr>
          <w:rFonts w:ascii="Verdana" w:hAnsi="Verdana"/>
          <w:color w:val="ED7D31" w:themeColor="accent2"/>
          <w:sz w:val="22"/>
          <w:szCs w:val="22"/>
        </w:rPr>
        <w:t>INLEIDING</w:t>
      </w:r>
      <w:bookmarkEnd w:id="3"/>
      <w:bookmarkEnd w:id="4"/>
    </w:p>
    <w:p w14:paraId="4E9B8B59" w14:textId="77777777" w:rsidR="00ED7C40" w:rsidRPr="00DF7734" w:rsidRDefault="00ED7C40" w:rsidP="00ED7C40">
      <w:pPr>
        <w:spacing w:line="288" w:lineRule="auto"/>
        <w:rPr>
          <w:rFonts w:ascii="Verdana" w:hAnsi="Verdana" w:cstheme="majorHAnsi"/>
          <w:sz w:val="22"/>
          <w:szCs w:val="22"/>
        </w:rPr>
      </w:pPr>
    </w:p>
    <w:p w14:paraId="540B6C04" w14:textId="216A1C78" w:rsidR="00716D6D" w:rsidRPr="00DF7734" w:rsidRDefault="008B552B" w:rsidP="00375289">
      <w:pPr>
        <w:spacing w:line="288" w:lineRule="auto"/>
        <w:jc w:val="both"/>
        <w:rPr>
          <w:rFonts w:ascii="Verdana" w:hAnsi="Verdana" w:cstheme="majorHAnsi"/>
          <w:sz w:val="22"/>
          <w:szCs w:val="22"/>
        </w:rPr>
      </w:pPr>
      <w:r w:rsidRPr="00DF7734">
        <w:rPr>
          <w:rFonts w:ascii="Verdana" w:hAnsi="Verdana" w:cstheme="majorHAnsi"/>
          <w:sz w:val="22"/>
          <w:szCs w:val="22"/>
        </w:rPr>
        <w:t xml:space="preserve">Zoals beschreven in het </w:t>
      </w:r>
      <w:r w:rsidR="000A41CE" w:rsidRPr="00DF7734">
        <w:rPr>
          <w:rFonts w:ascii="Verdana" w:hAnsi="Verdana" w:cstheme="majorHAnsi"/>
          <w:sz w:val="22"/>
          <w:szCs w:val="22"/>
        </w:rPr>
        <w:t>Jeugdplan</w:t>
      </w:r>
      <w:r w:rsidRPr="00DF7734">
        <w:rPr>
          <w:rFonts w:ascii="Verdana" w:hAnsi="Verdana" w:cstheme="majorHAnsi"/>
          <w:sz w:val="22"/>
          <w:szCs w:val="22"/>
        </w:rPr>
        <w:t xml:space="preserve"> is er een alarmerende trend gaande met betrekking tot jeugdgolf</w:t>
      </w:r>
      <w:r w:rsidR="005D73A2" w:rsidRPr="00DF7734">
        <w:rPr>
          <w:rFonts w:ascii="Verdana" w:hAnsi="Verdana" w:cstheme="majorHAnsi"/>
          <w:sz w:val="22"/>
          <w:szCs w:val="22"/>
        </w:rPr>
        <w:t xml:space="preserve"> in Nederland</w:t>
      </w:r>
      <w:r w:rsidRPr="00DF7734">
        <w:rPr>
          <w:rFonts w:ascii="Verdana" w:hAnsi="Verdana" w:cstheme="majorHAnsi"/>
          <w:sz w:val="22"/>
          <w:szCs w:val="22"/>
        </w:rPr>
        <w:t xml:space="preserve">. Het aantal jeugdgolfers is sterk dalende, </w:t>
      </w:r>
      <w:r w:rsidR="00DF66CB" w:rsidRPr="00DF7734">
        <w:rPr>
          <w:rFonts w:ascii="Verdana" w:hAnsi="Verdana" w:cstheme="majorHAnsi"/>
          <w:sz w:val="22"/>
          <w:szCs w:val="22"/>
        </w:rPr>
        <w:t>van de geregistreerde jeugdgolfers zijn er maar weinigen die ook daadwerkelijk in de baan spelen</w:t>
      </w:r>
      <w:r w:rsidR="005D73A2" w:rsidRPr="00DF7734">
        <w:rPr>
          <w:rFonts w:ascii="Verdana" w:hAnsi="Verdana" w:cstheme="majorHAnsi"/>
          <w:sz w:val="22"/>
          <w:szCs w:val="22"/>
        </w:rPr>
        <w:t xml:space="preserve"> en participeren in wedstrijden</w:t>
      </w:r>
      <w:r w:rsidR="00DF66CB" w:rsidRPr="00DF7734">
        <w:rPr>
          <w:rFonts w:ascii="Verdana" w:hAnsi="Verdana" w:cstheme="majorHAnsi"/>
          <w:sz w:val="22"/>
          <w:szCs w:val="22"/>
        </w:rPr>
        <w:t xml:space="preserve"> en het algemene spelniveau is in vergelijking met andere Europese landen substantieel minder goed.</w:t>
      </w:r>
      <w:r w:rsidR="000063ED" w:rsidRPr="00DF7734">
        <w:rPr>
          <w:rFonts w:ascii="Verdana" w:hAnsi="Verdana" w:cstheme="majorHAnsi"/>
          <w:sz w:val="22"/>
          <w:szCs w:val="22"/>
        </w:rPr>
        <w:t xml:space="preserve"> </w:t>
      </w:r>
      <w:r w:rsidR="005D73A2" w:rsidRPr="00DF7734">
        <w:rPr>
          <w:rFonts w:ascii="Verdana" w:hAnsi="Verdana" w:cstheme="majorHAnsi"/>
          <w:sz w:val="22"/>
          <w:szCs w:val="22"/>
        </w:rPr>
        <w:t xml:space="preserve">Om hier een kentering in teweeg te brengen </w:t>
      </w:r>
      <w:r w:rsidR="00716D6D" w:rsidRPr="00DF7734">
        <w:rPr>
          <w:rFonts w:ascii="Verdana" w:hAnsi="Verdana" w:cstheme="majorHAnsi"/>
          <w:sz w:val="22"/>
          <w:szCs w:val="22"/>
        </w:rPr>
        <w:t xml:space="preserve">en in de nabije toekomst Jeugdgolf in Nederland te laten floreren </w:t>
      </w:r>
      <w:r w:rsidR="005D73A2" w:rsidRPr="00DF7734">
        <w:rPr>
          <w:rFonts w:ascii="Verdana" w:hAnsi="Verdana" w:cstheme="majorHAnsi"/>
          <w:sz w:val="22"/>
          <w:szCs w:val="22"/>
        </w:rPr>
        <w:t>hebben de PGA, GolfTON en de NGF de handen ineen geslagen</w:t>
      </w:r>
      <w:r w:rsidR="00716D6D" w:rsidRPr="00DF7734">
        <w:rPr>
          <w:rFonts w:ascii="Verdana" w:hAnsi="Verdana" w:cstheme="majorHAnsi"/>
          <w:sz w:val="22"/>
          <w:szCs w:val="22"/>
        </w:rPr>
        <w:t xml:space="preserve"> en gezamenlijk het </w:t>
      </w:r>
      <w:r w:rsidR="00073490" w:rsidRPr="00DF7734">
        <w:rPr>
          <w:rFonts w:ascii="Verdana" w:hAnsi="Verdana" w:cstheme="majorHAnsi"/>
          <w:sz w:val="22"/>
          <w:szCs w:val="22"/>
        </w:rPr>
        <w:t>vernieuwde</w:t>
      </w:r>
      <w:r w:rsidR="00AF77D7" w:rsidRPr="00DF7734">
        <w:rPr>
          <w:rFonts w:ascii="Verdana" w:hAnsi="Verdana" w:cstheme="majorHAnsi"/>
          <w:sz w:val="22"/>
          <w:szCs w:val="22"/>
        </w:rPr>
        <w:t xml:space="preserve"> </w:t>
      </w:r>
      <w:r w:rsidR="00716D6D" w:rsidRPr="00DF7734">
        <w:rPr>
          <w:rFonts w:ascii="Verdana" w:hAnsi="Verdana" w:cstheme="majorHAnsi"/>
          <w:sz w:val="22"/>
          <w:szCs w:val="22"/>
        </w:rPr>
        <w:t>plan opgesteld.</w:t>
      </w:r>
      <w:r w:rsidR="00073490" w:rsidRPr="00DF7734">
        <w:rPr>
          <w:rFonts w:ascii="Verdana" w:hAnsi="Verdana" w:cstheme="majorHAnsi"/>
          <w:sz w:val="22"/>
          <w:szCs w:val="22"/>
        </w:rPr>
        <w:t xml:space="preserve"> Samen hebben zij onderstaande piramide </w:t>
      </w:r>
      <w:r w:rsidR="00A962BE" w:rsidRPr="00DF7734">
        <w:rPr>
          <w:rFonts w:ascii="Verdana" w:hAnsi="Verdana" w:cstheme="majorHAnsi"/>
          <w:sz w:val="22"/>
          <w:szCs w:val="22"/>
        </w:rPr>
        <w:t>ontwikkeld</w:t>
      </w:r>
      <w:r w:rsidR="00073490" w:rsidRPr="00DF7734">
        <w:rPr>
          <w:rFonts w:ascii="Verdana" w:hAnsi="Verdana" w:cstheme="majorHAnsi"/>
          <w:sz w:val="22"/>
          <w:szCs w:val="22"/>
        </w:rPr>
        <w:t xml:space="preserve"> met als uitgangspunt om gezamenlijk naar een nationale aanpak van jeugd- en topgolf toe te werken waarin zoveel mogelijk jeugdspelers de golfsport kunnen beleven op de manier zoals hij of zij dit graag zouden willen.</w:t>
      </w:r>
    </w:p>
    <w:p w14:paraId="2CDF3609" w14:textId="77777777" w:rsidR="008B552B" w:rsidRPr="00DF7734" w:rsidRDefault="008B552B" w:rsidP="00ED7C40">
      <w:pPr>
        <w:spacing w:line="288" w:lineRule="auto"/>
        <w:rPr>
          <w:rFonts w:ascii="Verdana" w:hAnsi="Verdana" w:cstheme="majorHAnsi"/>
          <w:sz w:val="22"/>
          <w:szCs w:val="22"/>
        </w:rPr>
      </w:pPr>
    </w:p>
    <w:p w14:paraId="484BADF5" w14:textId="60EE5788" w:rsidR="005D73A2" w:rsidRPr="00DF7734" w:rsidRDefault="00A836DC" w:rsidP="00ED7C40">
      <w:pPr>
        <w:spacing w:line="288" w:lineRule="auto"/>
        <w:rPr>
          <w:rFonts w:ascii="Verdana" w:hAnsi="Verdana" w:cstheme="majorHAnsi"/>
          <w:sz w:val="22"/>
          <w:szCs w:val="22"/>
        </w:rPr>
      </w:pPr>
      <w:r w:rsidRPr="00DF7734">
        <w:rPr>
          <w:rFonts w:ascii="Verdana" w:hAnsi="Verdana" w:cstheme="majorHAnsi"/>
          <w:noProof/>
          <w:sz w:val="22"/>
          <w:szCs w:val="22"/>
        </w:rPr>
        <w:drawing>
          <wp:inline distT="0" distB="0" distL="0" distR="0" wp14:anchorId="32A0EEF9" wp14:editId="170E70B3">
            <wp:extent cx="5760720" cy="4839727"/>
            <wp:effectExtent l="0" t="19050" r="0" b="184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1F93AC1" w14:textId="77777777" w:rsidR="00A836DC" w:rsidRPr="00DF7734" w:rsidRDefault="00A836DC" w:rsidP="00876189">
      <w:pPr>
        <w:spacing w:line="288" w:lineRule="auto"/>
        <w:jc w:val="both"/>
        <w:rPr>
          <w:rFonts w:ascii="Verdana" w:hAnsi="Verdana" w:cstheme="majorHAnsi"/>
          <w:sz w:val="22"/>
          <w:szCs w:val="22"/>
        </w:rPr>
      </w:pPr>
    </w:p>
    <w:p w14:paraId="209B62DC" w14:textId="6C5CA2BA" w:rsidR="00D33C1F" w:rsidRPr="00DF7734" w:rsidRDefault="00BE1E7D" w:rsidP="00876189">
      <w:pPr>
        <w:spacing w:line="288" w:lineRule="auto"/>
        <w:jc w:val="both"/>
        <w:rPr>
          <w:rFonts w:ascii="Verdana" w:hAnsi="Verdana" w:cstheme="majorHAnsi"/>
          <w:sz w:val="22"/>
          <w:szCs w:val="22"/>
        </w:rPr>
      </w:pPr>
      <w:r w:rsidRPr="00DF7734">
        <w:rPr>
          <w:rFonts w:ascii="Verdana" w:hAnsi="Verdana" w:cstheme="majorHAnsi"/>
          <w:sz w:val="22"/>
          <w:szCs w:val="22"/>
        </w:rPr>
        <w:t>De bovenste 2 niveaus van deze piramide vinden plaats op (inter)nationaal niveau, talentontwikkeling</w:t>
      </w:r>
      <w:r w:rsidR="004D0C6A" w:rsidRPr="00DF7734">
        <w:rPr>
          <w:rFonts w:ascii="Verdana" w:hAnsi="Verdana" w:cstheme="majorHAnsi"/>
          <w:sz w:val="22"/>
          <w:szCs w:val="22"/>
        </w:rPr>
        <w:t xml:space="preserve"> (regionale talentenacademies)</w:t>
      </w:r>
      <w:r w:rsidRPr="00DF7734">
        <w:rPr>
          <w:rFonts w:ascii="Verdana" w:hAnsi="Verdana" w:cstheme="majorHAnsi"/>
          <w:sz w:val="22"/>
          <w:szCs w:val="22"/>
        </w:rPr>
        <w:t xml:space="preserve"> en jeugd met ambitie</w:t>
      </w:r>
      <w:r w:rsidR="004D0C6A" w:rsidRPr="00DF7734">
        <w:rPr>
          <w:rFonts w:ascii="Verdana" w:hAnsi="Verdana" w:cstheme="majorHAnsi"/>
          <w:sz w:val="22"/>
          <w:szCs w:val="22"/>
        </w:rPr>
        <w:t xml:space="preserve"> (NGF regiotrainingen)</w:t>
      </w:r>
      <w:r w:rsidRPr="00DF7734">
        <w:rPr>
          <w:rFonts w:ascii="Verdana" w:hAnsi="Verdana" w:cstheme="majorHAnsi"/>
          <w:sz w:val="22"/>
          <w:szCs w:val="22"/>
        </w:rPr>
        <w:t xml:space="preserve"> bij elkaar brengen </w:t>
      </w:r>
      <w:r w:rsidR="004D0C6A" w:rsidRPr="00DF7734">
        <w:rPr>
          <w:rFonts w:ascii="Verdana" w:hAnsi="Verdana" w:cstheme="majorHAnsi"/>
          <w:sz w:val="22"/>
          <w:szCs w:val="22"/>
        </w:rPr>
        <w:t>worden</w:t>
      </w:r>
      <w:r w:rsidRPr="00DF7734">
        <w:rPr>
          <w:rFonts w:ascii="Verdana" w:hAnsi="Verdana" w:cstheme="majorHAnsi"/>
          <w:sz w:val="22"/>
          <w:szCs w:val="22"/>
        </w:rPr>
        <w:t xml:space="preserve"> </w:t>
      </w:r>
      <w:r w:rsidR="00C6456B" w:rsidRPr="00DF7734">
        <w:rPr>
          <w:rFonts w:ascii="Verdana" w:hAnsi="Verdana" w:cstheme="majorHAnsi"/>
          <w:sz w:val="22"/>
          <w:szCs w:val="22"/>
        </w:rPr>
        <w:t xml:space="preserve">voornamelijk </w:t>
      </w:r>
      <w:r w:rsidRPr="00DF7734">
        <w:rPr>
          <w:rFonts w:ascii="Verdana" w:hAnsi="Verdana" w:cstheme="majorHAnsi"/>
          <w:sz w:val="22"/>
          <w:szCs w:val="22"/>
        </w:rPr>
        <w:t>in de regio georganiseerd en jeugdbreedtesport vindt op de clubs plaats maar ook hier wordt regionale samenwerking gestimuleerd. Zeker wanneer blijkt dat</w:t>
      </w:r>
      <w:r w:rsidR="00876189" w:rsidRPr="00DF7734">
        <w:rPr>
          <w:rFonts w:ascii="Verdana" w:hAnsi="Verdana" w:cstheme="majorHAnsi"/>
          <w:sz w:val="22"/>
          <w:szCs w:val="22"/>
        </w:rPr>
        <w:t xml:space="preserve"> een club </w:t>
      </w:r>
      <w:r w:rsidRPr="00DF7734">
        <w:rPr>
          <w:rFonts w:ascii="Verdana" w:hAnsi="Verdana" w:cstheme="majorHAnsi"/>
          <w:sz w:val="22"/>
          <w:szCs w:val="22"/>
        </w:rPr>
        <w:t xml:space="preserve">op dit moment nog </w:t>
      </w:r>
      <w:r w:rsidR="00876189" w:rsidRPr="00DF7734">
        <w:rPr>
          <w:rFonts w:ascii="Verdana" w:hAnsi="Verdana" w:cstheme="majorHAnsi"/>
          <w:sz w:val="22"/>
          <w:szCs w:val="22"/>
        </w:rPr>
        <w:t xml:space="preserve">niet voldoende </w:t>
      </w:r>
      <w:r w:rsidRPr="00DF7734">
        <w:rPr>
          <w:rFonts w:ascii="Verdana" w:hAnsi="Verdana" w:cstheme="majorHAnsi"/>
          <w:sz w:val="22"/>
          <w:szCs w:val="22"/>
        </w:rPr>
        <w:t>jeugd</w:t>
      </w:r>
      <w:r w:rsidR="00876189" w:rsidRPr="00DF7734">
        <w:rPr>
          <w:rFonts w:ascii="Verdana" w:hAnsi="Verdana" w:cstheme="majorHAnsi"/>
          <w:sz w:val="22"/>
          <w:szCs w:val="22"/>
        </w:rPr>
        <w:t xml:space="preserve">spelers </w:t>
      </w:r>
      <w:r w:rsidRPr="00DF7734">
        <w:rPr>
          <w:rFonts w:ascii="Verdana" w:hAnsi="Verdana" w:cstheme="majorHAnsi"/>
          <w:sz w:val="22"/>
          <w:szCs w:val="22"/>
        </w:rPr>
        <w:t xml:space="preserve">heeft </w:t>
      </w:r>
      <w:r w:rsidR="00876189" w:rsidRPr="00DF7734">
        <w:rPr>
          <w:rFonts w:ascii="Verdana" w:hAnsi="Verdana" w:cstheme="majorHAnsi"/>
          <w:sz w:val="22"/>
          <w:szCs w:val="22"/>
        </w:rPr>
        <w:t>om een passend programma aan te bieden</w:t>
      </w:r>
      <w:r w:rsidR="00C6456B" w:rsidRPr="00DF7734">
        <w:rPr>
          <w:rFonts w:ascii="Verdana" w:hAnsi="Verdana" w:cstheme="majorHAnsi"/>
          <w:sz w:val="22"/>
          <w:szCs w:val="22"/>
        </w:rPr>
        <w:t xml:space="preserve"> </w:t>
      </w:r>
      <w:r w:rsidR="00876189" w:rsidRPr="00DF7734">
        <w:rPr>
          <w:rFonts w:ascii="Verdana" w:hAnsi="Verdana" w:cstheme="majorHAnsi"/>
          <w:sz w:val="22"/>
          <w:szCs w:val="22"/>
        </w:rPr>
        <w:t xml:space="preserve">adviseren wij een samenwerking aan te gaan met de clubs in de directe omgeving om meer </w:t>
      </w:r>
      <w:r w:rsidRPr="00DF7734">
        <w:rPr>
          <w:rFonts w:ascii="Verdana" w:hAnsi="Verdana" w:cstheme="majorHAnsi"/>
          <w:sz w:val="22"/>
          <w:szCs w:val="22"/>
        </w:rPr>
        <w:t>jeugdspelers</w:t>
      </w:r>
      <w:r w:rsidR="00876189" w:rsidRPr="00DF7734">
        <w:rPr>
          <w:rFonts w:ascii="Verdana" w:hAnsi="Verdana" w:cstheme="majorHAnsi"/>
          <w:sz w:val="22"/>
          <w:szCs w:val="22"/>
        </w:rPr>
        <w:t xml:space="preserve"> bij elkaar te krijgen en </w:t>
      </w:r>
      <w:r w:rsidR="002E7572" w:rsidRPr="00DF7734">
        <w:rPr>
          <w:rFonts w:ascii="Verdana" w:hAnsi="Verdana" w:cstheme="majorHAnsi"/>
          <w:sz w:val="22"/>
          <w:szCs w:val="22"/>
        </w:rPr>
        <w:t>onder andere</w:t>
      </w:r>
      <w:r w:rsidRPr="00DF7734">
        <w:rPr>
          <w:rFonts w:ascii="Verdana" w:hAnsi="Verdana" w:cstheme="majorHAnsi"/>
          <w:sz w:val="22"/>
          <w:szCs w:val="22"/>
        </w:rPr>
        <w:t xml:space="preserve"> </w:t>
      </w:r>
      <w:r w:rsidR="00C6456B" w:rsidRPr="00DF7734">
        <w:rPr>
          <w:rFonts w:ascii="Verdana" w:hAnsi="Verdana" w:cstheme="majorHAnsi"/>
          <w:sz w:val="22"/>
          <w:szCs w:val="22"/>
        </w:rPr>
        <w:t>trainings</w:t>
      </w:r>
      <w:r w:rsidRPr="00DF7734">
        <w:rPr>
          <w:rFonts w:ascii="Verdana" w:hAnsi="Verdana" w:cstheme="majorHAnsi"/>
          <w:sz w:val="22"/>
          <w:szCs w:val="22"/>
        </w:rPr>
        <w:t>groepen</w:t>
      </w:r>
      <w:r w:rsidR="00876189" w:rsidRPr="00DF7734">
        <w:rPr>
          <w:rFonts w:ascii="Verdana" w:hAnsi="Verdana" w:cstheme="majorHAnsi"/>
          <w:sz w:val="22"/>
          <w:szCs w:val="22"/>
        </w:rPr>
        <w:t xml:space="preserve"> </w:t>
      </w:r>
      <w:r w:rsidR="00C6456B" w:rsidRPr="00DF7734">
        <w:rPr>
          <w:rFonts w:ascii="Verdana" w:hAnsi="Verdana" w:cstheme="majorHAnsi"/>
          <w:sz w:val="22"/>
          <w:szCs w:val="22"/>
        </w:rPr>
        <w:t xml:space="preserve">en andere jeugdactiviteiten </w:t>
      </w:r>
      <w:r w:rsidR="00876189" w:rsidRPr="00DF7734">
        <w:rPr>
          <w:rFonts w:ascii="Verdana" w:hAnsi="Verdana" w:cstheme="majorHAnsi"/>
          <w:sz w:val="22"/>
          <w:szCs w:val="22"/>
        </w:rPr>
        <w:t xml:space="preserve">beter op </w:t>
      </w:r>
      <w:r w:rsidR="002E7572" w:rsidRPr="00DF7734">
        <w:rPr>
          <w:rFonts w:ascii="Verdana" w:hAnsi="Verdana" w:cstheme="majorHAnsi"/>
          <w:sz w:val="22"/>
          <w:szCs w:val="22"/>
        </w:rPr>
        <w:t>(ambitie)</w:t>
      </w:r>
      <w:r w:rsidR="00876189" w:rsidRPr="00DF7734">
        <w:rPr>
          <w:rFonts w:ascii="Verdana" w:hAnsi="Verdana" w:cstheme="majorHAnsi"/>
          <w:sz w:val="22"/>
          <w:szCs w:val="22"/>
        </w:rPr>
        <w:t>niveau, leeftijd</w:t>
      </w:r>
      <w:r w:rsidR="002E7572" w:rsidRPr="00DF7734">
        <w:rPr>
          <w:rFonts w:ascii="Verdana" w:hAnsi="Verdana" w:cstheme="majorHAnsi"/>
          <w:sz w:val="22"/>
          <w:szCs w:val="22"/>
        </w:rPr>
        <w:t xml:space="preserve"> en</w:t>
      </w:r>
      <w:r w:rsidR="00876189" w:rsidRPr="00DF7734">
        <w:rPr>
          <w:rFonts w:ascii="Verdana" w:hAnsi="Verdana" w:cstheme="majorHAnsi"/>
          <w:sz w:val="22"/>
          <w:szCs w:val="22"/>
        </w:rPr>
        <w:t xml:space="preserve"> geslacht </w:t>
      </w:r>
      <w:r w:rsidR="002E7572" w:rsidRPr="00DF7734">
        <w:rPr>
          <w:rFonts w:ascii="Verdana" w:hAnsi="Verdana" w:cstheme="majorHAnsi"/>
          <w:sz w:val="22"/>
          <w:szCs w:val="22"/>
        </w:rPr>
        <w:t>te kunnen organiseren</w:t>
      </w:r>
      <w:r w:rsidR="009513C8" w:rsidRPr="00DF7734">
        <w:rPr>
          <w:rFonts w:ascii="Verdana" w:hAnsi="Verdana" w:cstheme="majorHAnsi"/>
          <w:sz w:val="22"/>
          <w:szCs w:val="22"/>
        </w:rPr>
        <w:t xml:space="preserve"> wat het plezier van de spelers weer ten goede zal komen</w:t>
      </w:r>
      <w:r w:rsidR="00876189" w:rsidRPr="00DF7734">
        <w:rPr>
          <w:rFonts w:ascii="Verdana" w:hAnsi="Verdana" w:cstheme="majorHAnsi"/>
          <w:sz w:val="22"/>
          <w:szCs w:val="22"/>
        </w:rPr>
        <w:t>.</w:t>
      </w:r>
      <w:r w:rsidR="009513C8" w:rsidRPr="00DF7734">
        <w:rPr>
          <w:rFonts w:ascii="Verdana" w:hAnsi="Verdana" w:cstheme="majorHAnsi"/>
          <w:sz w:val="22"/>
          <w:szCs w:val="22"/>
        </w:rPr>
        <w:t xml:space="preserve"> </w:t>
      </w:r>
      <w:r w:rsidR="00A962BE" w:rsidRPr="00DF7734">
        <w:rPr>
          <w:rFonts w:ascii="Verdana" w:hAnsi="Verdana" w:cstheme="majorHAnsi"/>
          <w:sz w:val="22"/>
          <w:szCs w:val="22"/>
        </w:rPr>
        <w:t xml:space="preserve">Voor meer informatie hierover zie het </w:t>
      </w:r>
      <w:r w:rsidR="009F3E6E" w:rsidRPr="00DF7734">
        <w:rPr>
          <w:rFonts w:ascii="Verdana" w:hAnsi="Verdana" w:cstheme="majorHAnsi"/>
          <w:sz w:val="22"/>
          <w:szCs w:val="22"/>
        </w:rPr>
        <w:t>jeugd</w:t>
      </w:r>
      <w:r w:rsidR="00A962BE" w:rsidRPr="00DF7734">
        <w:rPr>
          <w:rFonts w:ascii="Verdana" w:hAnsi="Verdana" w:cstheme="majorHAnsi"/>
          <w:sz w:val="22"/>
          <w:szCs w:val="22"/>
        </w:rPr>
        <w:t>plan</w:t>
      </w:r>
      <w:r w:rsidR="00EB00B2" w:rsidRPr="00DF7734">
        <w:rPr>
          <w:rFonts w:ascii="Verdana" w:hAnsi="Verdana" w:cstheme="majorHAnsi"/>
          <w:sz w:val="22"/>
          <w:szCs w:val="22"/>
        </w:rPr>
        <w:t>.</w:t>
      </w:r>
      <w:r w:rsidR="00DA1C04" w:rsidRPr="00DF7734">
        <w:rPr>
          <w:rFonts w:ascii="Verdana" w:hAnsi="Verdana" w:cstheme="majorHAnsi"/>
          <w:sz w:val="22"/>
          <w:szCs w:val="22"/>
        </w:rPr>
        <w:t xml:space="preserve"> </w:t>
      </w:r>
    </w:p>
    <w:p w14:paraId="747AE090" w14:textId="77777777" w:rsidR="00D33C1F" w:rsidRPr="00DF7734" w:rsidRDefault="00D33C1F" w:rsidP="00876189">
      <w:pPr>
        <w:spacing w:line="288" w:lineRule="auto"/>
        <w:jc w:val="both"/>
        <w:rPr>
          <w:rFonts w:ascii="Verdana" w:hAnsi="Verdana" w:cstheme="majorHAnsi"/>
          <w:sz w:val="22"/>
          <w:szCs w:val="22"/>
        </w:rPr>
      </w:pPr>
    </w:p>
    <w:p w14:paraId="35E99BA3" w14:textId="3CCE6081" w:rsidR="00BE1E7D" w:rsidRPr="00DF7734" w:rsidRDefault="009513C8" w:rsidP="00876189">
      <w:pPr>
        <w:spacing w:line="288" w:lineRule="auto"/>
        <w:jc w:val="both"/>
        <w:rPr>
          <w:rFonts w:ascii="Verdana" w:hAnsi="Verdana" w:cstheme="majorHAnsi"/>
          <w:sz w:val="22"/>
          <w:szCs w:val="22"/>
        </w:rPr>
      </w:pPr>
      <w:r w:rsidRPr="00DF7734">
        <w:rPr>
          <w:rFonts w:ascii="Verdana" w:hAnsi="Verdana" w:cstheme="majorHAnsi"/>
          <w:sz w:val="22"/>
          <w:szCs w:val="22"/>
        </w:rPr>
        <w:t xml:space="preserve">Naast de doorgroeimogelijkheden die deze opzet met zich meebrengt </w:t>
      </w:r>
      <w:r w:rsidR="004D0C6A" w:rsidRPr="00DF7734">
        <w:rPr>
          <w:rFonts w:ascii="Verdana" w:hAnsi="Verdana" w:cstheme="majorHAnsi"/>
          <w:sz w:val="22"/>
          <w:szCs w:val="22"/>
        </w:rPr>
        <w:t>kunnen</w:t>
      </w:r>
      <w:r w:rsidRPr="00DF7734">
        <w:rPr>
          <w:rFonts w:ascii="Verdana" w:hAnsi="Verdana" w:cstheme="majorHAnsi"/>
          <w:sz w:val="22"/>
          <w:szCs w:val="22"/>
        </w:rPr>
        <w:t xml:space="preserve"> bepaalde lagen ook functioneren als </w:t>
      </w:r>
      <w:r w:rsidR="00F934A0" w:rsidRPr="00DF7734">
        <w:rPr>
          <w:rFonts w:ascii="Verdana" w:hAnsi="Verdana" w:cstheme="majorHAnsi"/>
          <w:sz w:val="22"/>
          <w:szCs w:val="22"/>
        </w:rPr>
        <w:t>uitvalsbasis wanneer een jeugdspeler om welke reden dan ook vanuit een bovenliggende laag een stapje terug moet of wil doen</w:t>
      </w:r>
      <w:r w:rsidR="004D0C6A" w:rsidRPr="00DF7734">
        <w:rPr>
          <w:rFonts w:ascii="Verdana" w:hAnsi="Verdana" w:cstheme="majorHAnsi"/>
          <w:sz w:val="22"/>
          <w:szCs w:val="22"/>
        </w:rPr>
        <w:t>. Zo zouden spelers die om welke reden dan ook niet meer verder gaan in een regionaal talentontwikkelingsprogramma weer toe kunnen treden tot de regiotrainingen</w:t>
      </w:r>
      <w:r w:rsidR="00F934A0" w:rsidRPr="00DF7734">
        <w:rPr>
          <w:rFonts w:ascii="Verdana" w:hAnsi="Verdana" w:cstheme="majorHAnsi"/>
          <w:sz w:val="22"/>
          <w:szCs w:val="22"/>
        </w:rPr>
        <w:t>.</w:t>
      </w:r>
    </w:p>
    <w:p w14:paraId="6FE3B56E" w14:textId="77777777" w:rsidR="00BE1E7D" w:rsidRPr="00DF7734" w:rsidRDefault="00BE1E7D" w:rsidP="00876189">
      <w:pPr>
        <w:spacing w:line="288" w:lineRule="auto"/>
        <w:jc w:val="both"/>
        <w:rPr>
          <w:rFonts w:ascii="Verdana" w:hAnsi="Verdana" w:cstheme="majorHAnsi"/>
          <w:sz w:val="22"/>
          <w:szCs w:val="22"/>
        </w:rPr>
      </w:pPr>
    </w:p>
    <w:p w14:paraId="7A81EEC1" w14:textId="5C55D051" w:rsidR="009513C8" w:rsidRPr="00DF7734" w:rsidRDefault="00E23DDC" w:rsidP="00876189">
      <w:pPr>
        <w:spacing w:line="288" w:lineRule="auto"/>
        <w:jc w:val="both"/>
        <w:rPr>
          <w:rFonts w:ascii="Verdana" w:hAnsi="Verdana" w:cstheme="majorHAnsi"/>
          <w:sz w:val="22"/>
          <w:szCs w:val="22"/>
        </w:rPr>
      </w:pPr>
      <w:r w:rsidRPr="00DF7734">
        <w:rPr>
          <w:rFonts w:ascii="Verdana" w:hAnsi="Verdana" w:cstheme="majorHAnsi"/>
          <w:sz w:val="22"/>
          <w:szCs w:val="22"/>
        </w:rPr>
        <w:t>Naast dat in de praktijk regelmatig voorkomt dat er op een club (te) weinig jeugdspelers voor het breedteprogramma zijn</w:t>
      </w:r>
      <w:r w:rsidR="00A962BE" w:rsidRPr="00DF7734">
        <w:rPr>
          <w:rFonts w:ascii="Verdana" w:hAnsi="Verdana" w:cstheme="majorHAnsi"/>
          <w:sz w:val="22"/>
          <w:szCs w:val="22"/>
        </w:rPr>
        <w:t>,</w:t>
      </w:r>
      <w:r w:rsidRPr="00DF7734">
        <w:rPr>
          <w:rFonts w:ascii="Verdana" w:hAnsi="Verdana" w:cstheme="majorHAnsi"/>
          <w:sz w:val="22"/>
          <w:szCs w:val="22"/>
        </w:rPr>
        <w:t xml:space="preserve"> geld</w:t>
      </w:r>
      <w:r w:rsidR="00A962BE" w:rsidRPr="00DF7734">
        <w:rPr>
          <w:rFonts w:ascii="Verdana" w:hAnsi="Verdana" w:cstheme="majorHAnsi"/>
          <w:sz w:val="22"/>
          <w:szCs w:val="22"/>
        </w:rPr>
        <w:t>t</w:t>
      </w:r>
      <w:r w:rsidRPr="00DF7734">
        <w:rPr>
          <w:rFonts w:ascii="Verdana" w:hAnsi="Verdana" w:cstheme="majorHAnsi"/>
          <w:sz w:val="22"/>
          <w:szCs w:val="22"/>
        </w:rPr>
        <w:t xml:space="preserve"> dit zeker voor kinderen die meer met golf willen of dit ten minste willen ontdekken. Hierdoor blijkt het veelal lastig is om een aantrekkelijk en passend programma voor deze spelers te maken op clubniveau. Voor deze groep,</w:t>
      </w:r>
      <w:r w:rsidR="002655C8" w:rsidRPr="00DF7734">
        <w:rPr>
          <w:rFonts w:ascii="Verdana" w:hAnsi="Verdana" w:cstheme="majorHAnsi"/>
          <w:sz w:val="22"/>
          <w:szCs w:val="22"/>
        </w:rPr>
        <w:t xml:space="preserve"> lees ‘Jeugd met ambitie’,</w:t>
      </w:r>
      <w:r w:rsidR="002E7572" w:rsidRPr="00DF7734">
        <w:rPr>
          <w:rFonts w:ascii="Verdana" w:hAnsi="Verdana" w:cstheme="majorHAnsi"/>
          <w:sz w:val="22"/>
          <w:szCs w:val="22"/>
        </w:rPr>
        <w:t xml:space="preserve"> </w:t>
      </w:r>
      <w:r w:rsidR="002655C8" w:rsidRPr="00DF7734">
        <w:rPr>
          <w:rFonts w:ascii="Verdana" w:hAnsi="Verdana" w:cstheme="majorHAnsi"/>
          <w:sz w:val="22"/>
          <w:szCs w:val="22"/>
        </w:rPr>
        <w:t xml:space="preserve">worden de </w:t>
      </w:r>
      <w:r w:rsidR="00D33C1F" w:rsidRPr="00DF7734">
        <w:rPr>
          <w:rFonts w:ascii="Verdana" w:hAnsi="Verdana" w:cstheme="majorHAnsi"/>
          <w:sz w:val="22"/>
          <w:szCs w:val="22"/>
        </w:rPr>
        <w:t xml:space="preserve">NGF-regiotrainingen </w:t>
      </w:r>
      <w:r w:rsidR="002655C8" w:rsidRPr="00DF7734">
        <w:rPr>
          <w:rFonts w:ascii="Verdana" w:hAnsi="Verdana" w:cstheme="majorHAnsi"/>
          <w:sz w:val="22"/>
          <w:szCs w:val="22"/>
        </w:rPr>
        <w:t>georganiseerd. Een nationa</w:t>
      </w:r>
      <w:r w:rsidRPr="00DF7734">
        <w:rPr>
          <w:rFonts w:ascii="Verdana" w:hAnsi="Verdana" w:cstheme="majorHAnsi"/>
          <w:sz w:val="22"/>
          <w:szCs w:val="22"/>
        </w:rPr>
        <w:t xml:space="preserve">al aangestuurd programma </w:t>
      </w:r>
      <w:r w:rsidR="002655C8" w:rsidRPr="00DF7734">
        <w:rPr>
          <w:rFonts w:ascii="Verdana" w:hAnsi="Verdana" w:cstheme="majorHAnsi"/>
          <w:sz w:val="22"/>
          <w:szCs w:val="22"/>
        </w:rPr>
        <w:t xml:space="preserve">op regionaal niveau </w:t>
      </w:r>
      <w:r w:rsidR="00095F00" w:rsidRPr="00DF7734">
        <w:rPr>
          <w:rFonts w:ascii="Verdana" w:hAnsi="Verdana" w:cstheme="majorHAnsi"/>
          <w:sz w:val="22"/>
          <w:szCs w:val="22"/>
        </w:rPr>
        <w:t xml:space="preserve">uitgevoerd </w:t>
      </w:r>
      <w:r w:rsidR="00CB0206" w:rsidRPr="00DF7734">
        <w:rPr>
          <w:rFonts w:ascii="Verdana" w:hAnsi="Verdana" w:cstheme="majorHAnsi"/>
          <w:sz w:val="22"/>
          <w:szCs w:val="22"/>
        </w:rPr>
        <w:t xml:space="preserve">waarbij </w:t>
      </w:r>
      <w:r w:rsidR="002655C8" w:rsidRPr="00DF7734">
        <w:rPr>
          <w:rFonts w:ascii="Verdana" w:hAnsi="Verdana" w:cstheme="majorHAnsi"/>
          <w:sz w:val="22"/>
          <w:szCs w:val="22"/>
        </w:rPr>
        <w:t xml:space="preserve">het gehele jaar </w:t>
      </w:r>
      <w:r w:rsidRPr="00DF7734">
        <w:rPr>
          <w:rFonts w:ascii="Verdana" w:hAnsi="Verdana" w:cstheme="majorHAnsi"/>
          <w:sz w:val="22"/>
          <w:szCs w:val="22"/>
        </w:rPr>
        <w:t xml:space="preserve">door </w:t>
      </w:r>
      <w:r w:rsidR="002655C8" w:rsidRPr="00DF7734">
        <w:rPr>
          <w:rFonts w:ascii="Verdana" w:hAnsi="Verdana" w:cstheme="majorHAnsi"/>
          <w:sz w:val="22"/>
          <w:szCs w:val="22"/>
        </w:rPr>
        <w:t>periodiek trainingen aan</w:t>
      </w:r>
      <w:r w:rsidR="00CB0206" w:rsidRPr="00DF7734">
        <w:rPr>
          <w:rFonts w:ascii="Verdana" w:hAnsi="Verdana" w:cstheme="majorHAnsi"/>
          <w:sz w:val="22"/>
          <w:szCs w:val="22"/>
        </w:rPr>
        <w:t xml:space="preserve">geboden worden </w:t>
      </w:r>
      <w:r w:rsidR="002655C8" w:rsidRPr="00DF7734">
        <w:rPr>
          <w:rFonts w:ascii="Verdana" w:hAnsi="Verdana" w:cstheme="majorHAnsi"/>
          <w:sz w:val="22"/>
          <w:szCs w:val="22"/>
        </w:rPr>
        <w:t xml:space="preserve">waar jeugdspelers onder </w:t>
      </w:r>
      <w:r w:rsidR="00CB0206" w:rsidRPr="00DF7734">
        <w:rPr>
          <w:rFonts w:ascii="Verdana" w:hAnsi="Verdana" w:cstheme="majorHAnsi"/>
          <w:sz w:val="22"/>
          <w:szCs w:val="22"/>
        </w:rPr>
        <w:t xml:space="preserve">relatief </w:t>
      </w:r>
      <w:r w:rsidR="002655C8" w:rsidRPr="00DF7734">
        <w:rPr>
          <w:rFonts w:ascii="Verdana" w:hAnsi="Verdana" w:cstheme="majorHAnsi"/>
          <w:sz w:val="22"/>
          <w:szCs w:val="22"/>
        </w:rPr>
        <w:t>laagdrempelige voorwaarden</w:t>
      </w:r>
      <w:r w:rsidRPr="00DF7734">
        <w:rPr>
          <w:rFonts w:ascii="Verdana" w:hAnsi="Verdana" w:cstheme="majorHAnsi"/>
          <w:sz w:val="22"/>
          <w:szCs w:val="22"/>
        </w:rPr>
        <w:t xml:space="preserve"> </w:t>
      </w:r>
      <w:r w:rsidR="002655C8" w:rsidRPr="00DF7734">
        <w:rPr>
          <w:rFonts w:ascii="Verdana" w:hAnsi="Verdana" w:cstheme="majorHAnsi"/>
          <w:sz w:val="22"/>
          <w:szCs w:val="22"/>
        </w:rPr>
        <w:t>aan deel kunnen nemen.</w:t>
      </w:r>
      <w:r w:rsidRPr="00DF7734">
        <w:rPr>
          <w:rFonts w:ascii="Verdana" w:hAnsi="Verdana" w:cstheme="majorHAnsi"/>
          <w:sz w:val="22"/>
          <w:szCs w:val="22"/>
        </w:rPr>
        <w:t xml:space="preserve"> Een </w:t>
      </w:r>
      <w:r w:rsidR="00FC1703" w:rsidRPr="00DF7734">
        <w:rPr>
          <w:rFonts w:ascii="Verdana" w:hAnsi="Verdana" w:cstheme="majorHAnsi"/>
          <w:sz w:val="22"/>
          <w:szCs w:val="22"/>
        </w:rPr>
        <w:t>club overstijgend</w:t>
      </w:r>
      <w:r w:rsidRPr="00DF7734">
        <w:rPr>
          <w:rFonts w:ascii="Verdana" w:hAnsi="Verdana" w:cstheme="majorHAnsi"/>
          <w:sz w:val="22"/>
          <w:szCs w:val="22"/>
        </w:rPr>
        <w:t xml:space="preserve"> programma waarbij de </w:t>
      </w:r>
      <w:r w:rsidR="00FC1703" w:rsidRPr="00DF7734">
        <w:rPr>
          <w:rFonts w:ascii="Verdana" w:hAnsi="Verdana" w:cstheme="majorHAnsi"/>
          <w:sz w:val="22"/>
          <w:szCs w:val="22"/>
        </w:rPr>
        <w:t xml:space="preserve">deelnemende </w:t>
      </w:r>
      <w:r w:rsidRPr="00DF7734">
        <w:rPr>
          <w:rFonts w:ascii="Verdana" w:hAnsi="Verdana" w:cstheme="majorHAnsi"/>
          <w:sz w:val="22"/>
          <w:szCs w:val="22"/>
        </w:rPr>
        <w:t>jeugdspelers lid blijven op hun eigen club, deelnemen aan clubprogramma</w:t>
      </w:r>
      <w:r w:rsidR="00FC1703" w:rsidRPr="00DF7734">
        <w:rPr>
          <w:rFonts w:ascii="Verdana" w:hAnsi="Verdana" w:cstheme="majorHAnsi"/>
          <w:sz w:val="22"/>
          <w:szCs w:val="22"/>
        </w:rPr>
        <w:t>’</w:t>
      </w:r>
      <w:r w:rsidRPr="00DF7734">
        <w:rPr>
          <w:rFonts w:ascii="Verdana" w:hAnsi="Verdana" w:cstheme="majorHAnsi"/>
          <w:sz w:val="22"/>
          <w:szCs w:val="22"/>
        </w:rPr>
        <w:t xml:space="preserve">s en </w:t>
      </w:r>
      <w:r w:rsidR="00FC1703" w:rsidRPr="00DF7734">
        <w:rPr>
          <w:rFonts w:ascii="Verdana" w:hAnsi="Verdana" w:cstheme="majorHAnsi"/>
          <w:sz w:val="22"/>
          <w:szCs w:val="22"/>
        </w:rPr>
        <w:t>samen met hun eigen coaches aan hun golfambities blijven werken</w:t>
      </w:r>
      <w:r w:rsidR="001A3369" w:rsidRPr="00DF7734">
        <w:rPr>
          <w:rFonts w:ascii="Verdana" w:hAnsi="Verdana" w:cstheme="majorHAnsi"/>
          <w:sz w:val="22"/>
          <w:szCs w:val="22"/>
        </w:rPr>
        <w:t>, maar</w:t>
      </w:r>
      <w:r w:rsidR="00A962BE" w:rsidRPr="00DF7734">
        <w:rPr>
          <w:rFonts w:ascii="Verdana" w:hAnsi="Verdana" w:cstheme="majorHAnsi"/>
          <w:sz w:val="22"/>
          <w:szCs w:val="22"/>
        </w:rPr>
        <w:t xml:space="preserve"> </w:t>
      </w:r>
      <w:r w:rsidR="00095F00" w:rsidRPr="00DF7734">
        <w:rPr>
          <w:rFonts w:ascii="Verdana" w:hAnsi="Verdana" w:cstheme="majorHAnsi"/>
          <w:sz w:val="22"/>
          <w:szCs w:val="22"/>
        </w:rPr>
        <w:t xml:space="preserve">daarnaast </w:t>
      </w:r>
      <w:r w:rsidR="00A962BE" w:rsidRPr="00DF7734">
        <w:rPr>
          <w:rFonts w:ascii="Verdana" w:hAnsi="Verdana" w:cstheme="majorHAnsi"/>
          <w:sz w:val="22"/>
          <w:szCs w:val="22"/>
        </w:rPr>
        <w:t>een aanvullend programma volgen in de regio</w:t>
      </w:r>
      <w:r w:rsidR="00FC1703" w:rsidRPr="00DF7734">
        <w:rPr>
          <w:rFonts w:ascii="Verdana" w:hAnsi="Verdana" w:cstheme="majorHAnsi"/>
          <w:sz w:val="22"/>
          <w:szCs w:val="22"/>
        </w:rPr>
        <w:t xml:space="preserve">. </w:t>
      </w:r>
    </w:p>
    <w:p w14:paraId="5DDC9436" w14:textId="77777777" w:rsidR="009513C8" w:rsidRPr="00DF7734" w:rsidRDefault="009513C8" w:rsidP="00876189">
      <w:pPr>
        <w:spacing w:line="288" w:lineRule="auto"/>
        <w:jc w:val="both"/>
        <w:rPr>
          <w:rFonts w:ascii="Verdana" w:hAnsi="Verdana" w:cstheme="majorHAnsi"/>
          <w:sz w:val="22"/>
          <w:szCs w:val="22"/>
        </w:rPr>
      </w:pPr>
    </w:p>
    <w:p w14:paraId="09A884FE" w14:textId="74415632" w:rsidR="009513C8" w:rsidRPr="00DF7734" w:rsidRDefault="009513C8" w:rsidP="00876189">
      <w:pPr>
        <w:spacing w:line="288" w:lineRule="auto"/>
        <w:jc w:val="both"/>
        <w:rPr>
          <w:rFonts w:ascii="Verdana" w:hAnsi="Verdana" w:cstheme="majorHAnsi"/>
          <w:sz w:val="22"/>
          <w:szCs w:val="22"/>
        </w:rPr>
      </w:pPr>
      <w:r w:rsidRPr="00DF7734">
        <w:rPr>
          <w:rFonts w:ascii="Verdana" w:hAnsi="Verdana" w:cstheme="majorHAnsi"/>
          <w:sz w:val="22"/>
          <w:szCs w:val="22"/>
        </w:rPr>
        <w:t xml:space="preserve">Door jeugdspelers met een vergelijkbaar ambitieniveau </w:t>
      </w:r>
      <w:r w:rsidR="00F934A0" w:rsidRPr="00DF7734">
        <w:rPr>
          <w:rFonts w:ascii="Verdana" w:hAnsi="Verdana" w:cstheme="majorHAnsi"/>
          <w:sz w:val="22"/>
          <w:szCs w:val="22"/>
        </w:rPr>
        <w:t>met elkaar te laten trainen</w:t>
      </w:r>
      <w:r w:rsidR="004D0C6A" w:rsidRPr="00DF7734">
        <w:rPr>
          <w:rFonts w:ascii="Verdana" w:hAnsi="Verdana" w:cstheme="majorHAnsi"/>
          <w:sz w:val="22"/>
          <w:szCs w:val="22"/>
        </w:rPr>
        <w:t xml:space="preserve"> en</w:t>
      </w:r>
      <w:r w:rsidR="00F934A0" w:rsidRPr="00DF7734">
        <w:rPr>
          <w:rFonts w:ascii="Verdana" w:hAnsi="Verdana" w:cstheme="majorHAnsi"/>
          <w:sz w:val="22"/>
          <w:szCs w:val="22"/>
        </w:rPr>
        <w:t xml:space="preserve"> spelen in </w:t>
      </w:r>
      <w:r w:rsidRPr="00DF7734">
        <w:rPr>
          <w:rFonts w:ascii="Verdana" w:hAnsi="Verdana" w:cstheme="majorHAnsi"/>
          <w:sz w:val="22"/>
          <w:szCs w:val="22"/>
        </w:rPr>
        <w:t xml:space="preserve">een passende </w:t>
      </w:r>
      <w:r w:rsidR="00F934A0" w:rsidRPr="00DF7734">
        <w:rPr>
          <w:rFonts w:ascii="Verdana" w:hAnsi="Verdana" w:cstheme="majorHAnsi"/>
          <w:sz w:val="22"/>
          <w:szCs w:val="22"/>
        </w:rPr>
        <w:t>(</w:t>
      </w:r>
      <w:r w:rsidRPr="00DF7734">
        <w:rPr>
          <w:rFonts w:ascii="Verdana" w:hAnsi="Verdana" w:cstheme="majorHAnsi"/>
          <w:sz w:val="22"/>
          <w:szCs w:val="22"/>
        </w:rPr>
        <w:t>sociale</w:t>
      </w:r>
      <w:r w:rsidR="00F934A0" w:rsidRPr="00DF7734">
        <w:rPr>
          <w:rFonts w:ascii="Verdana" w:hAnsi="Verdana" w:cstheme="majorHAnsi"/>
          <w:sz w:val="22"/>
          <w:szCs w:val="22"/>
        </w:rPr>
        <w:t>)</w:t>
      </w:r>
      <w:r w:rsidRPr="00DF7734">
        <w:rPr>
          <w:rFonts w:ascii="Verdana" w:hAnsi="Verdana" w:cstheme="majorHAnsi"/>
          <w:sz w:val="22"/>
          <w:szCs w:val="22"/>
        </w:rPr>
        <w:t xml:space="preserve"> omgeving </w:t>
      </w:r>
      <w:r w:rsidR="00F934A0" w:rsidRPr="00DF7734">
        <w:rPr>
          <w:rFonts w:ascii="Verdana" w:hAnsi="Verdana" w:cstheme="majorHAnsi"/>
          <w:sz w:val="22"/>
          <w:szCs w:val="22"/>
        </w:rPr>
        <w:t xml:space="preserve">in de regio </w:t>
      </w:r>
      <w:r w:rsidRPr="00DF7734">
        <w:rPr>
          <w:rFonts w:ascii="Verdana" w:hAnsi="Verdana" w:cstheme="majorHAnsi"/>
          <w:sz w:val="22"/>
          <w:szCs w:val="22"/>
        </w:rPr>
        <w:t xml:space="preserve">hopen wij hen </w:t>
      </w:r>
      <w:r w:rsidR="00F934A0" w:rsidRPr="00DF7734">
        <w:rPr>
          <w:rFonts w:ascii="Verdana" w:hAnsi="Verdana" w:cstheme="majorHAnsi"/>
          <w:sz w:val="22"/>
          <w:szCs w:val="22"/>
        </w:rPr>
        <w:t>op een positieve manier te motiveren en inspireren om te ontdekken hoe zij golf willen beleven wetende wat er allemaal mogelijk is binnen het golflandschap waarbij de stap naar Talentontwikkeling er</w:t>
      </w:r>
      <w:r w:rsidR="00CB0206" w:rsidRPr="00DF7734">
        <w:rPr>
          <w:rFonts w:ascii="Verdana" w:hAnsi="Verdana" w:cstheme="majorHAnsi"/>
          <w:sz w:val="22"/>
          <w:szCs w:val="22"/>
        </w:rPr>
        <w:t xml:space="preserve"> </w:t>
      </w:r>
      <w:r w:rsidR="00095F00" w:rsidRPr="00DF7734">
        <w:rPr>
          <w:rFonts w:ascii="Verdana" w:hAnsi="Verdana" w:cstheme="majorHAnsi"/>
          <w:sz w:val="22"/>
          <w:szCs w:val="22"/>
        </w:rPr>
        <w:t xml:space="preserve">bijvoorbeeld </w:t>
      </w:r>
      <w:r w:rsidR="00CB0206" w:rsidRPr="00DF7734">
        <w:rPr>
          <w:rFonts w:ascii="Verdana" w:hAnsi="Verdana" w:cstheme="majorHAnsi"/>
          <w:sz w:val="22"/>
          <w:szCs w:val="22"/>
        </w:rPr>
        <w:t>éé</w:t>
      </w:r>
      <w:r w:rsidR="00F934A0" w:rsidRPr="00DF7734">
        <w:rPr>
          <w:rFonts w:ascii="Verdana" w:hAnsi="Verdana" w:cstheme="majorHAnsi"/>
          <w:sz w:val="22"/>
          <w:szCs w:val="22"/>
        </w:rPr>
        <w:t>n van is.</w:t>
      </w:r>
    </w:p>
    <w:p w14:paraId="17EFAC3C" w14:textId="77777777" w:rsidR="00E23DDC" w:rsidRPr="00DF7734" w:rsidRDefault="00E23DDC" w:rsidP="00876189">
      <w:pPr>
        <w:spacing w:line="288" w:lineRule="auto"/>
        <w:jc w:val="both"/>
        <w:rPr>
          <w:rFonts w:ascii="Verdana" w:hAnsi="Verdana" w:cstheme="majorHAnsi"/>
          <w:sz w:val="22"/>
          <w:szCs w:val="22"/>
        </w:rPr>
      </w:pPr>
    </w:p>
    <w:p w14:paraId="22A9EE19" w14:textId="77777777" w:rsidR="00EB00B2" w:rsidRPr="00DF7734" w:rsidRDefault="00A962BE" w:rsidP="00EB00B2">
      <w:pPr>
        <w:pStyle w:val="Kop1"/>
        <w:rPr>
          <w:rFonts w:ascii="Verdana" w:hAnsi="Verdana"/>
          <w:color w:val="ED7D31" w:themeColor="accent2"/>
          <w:sz w:val="22"/>
          <w:szCs w:val="22"/>
        </w:rPr>
      </w:pPr>
      <w:r w:rsidRPr="00DF7734">
        <w:rPr>
          <w:rFonts w:ascii="Verdana" w:hAnsi="Verdana" w:cstheme="majorHAnsi"/>
          <w:sz w:val="22"/>
          <w:szCs w:val="22"/>
        </w:rPr>
        <w:br w:type="column"/>
      </w:r>
      <w:bookmarkStart w:id="5" w:name="_Toc162334285"/>
      <w:r w:rsidR="00EB00B2" w:rsidRPr="00DF7734">
        <w:rPr>
          <w:rFonts w:ascii="Verdana" w:hAnsi="Verdana"/>
          <w:color w:val="ED7D31" w:themeColor="accent2"/>
          <w:sz w:val="22"/>
          <w:szCs w:val="22"/>
        </w:rPr>
        <w:lastRenderedPageBreak/>
        <w:t>PROGRAMMA</w:t>
      </w:r>
      <w:bookmarkEnd w:id="5"/>
    </w:p>
    <w:p w14:paraId="5C5A254F" w14:textId="6C1FE9E7" w:rsidR="005368F4" w:rsidRPr="00DF7734" w:rsidRDefault="005368F4" w:rsidP="00876189">
      <w:pPr>
        <w:spacing w:line="288" w:lineRule="auto"/>
        <w:jc w:val="both"/>
        <w:rPr>
          <w:rFonts w:ascii="Verdana" w:hAnsi="Verdana" w:cstheme="majorHAnsi"/>
          <w:sz w:val="22"/>
          <w:szCs w:val="22"/>
        </w:rPr>
      </w:pPr>
    </w:p>
    <w:p w14:paraId="4D803E50" w14:textId="63258BD7" w:rsidR="00095F00" w:rsidRPr="00DF7734" w:rsidRDefault="00095F00" w:rsidP="00876189">
      <w:pPr>
        <w:spacing w:line="288" w:lineRule="auto"/>
        <w:jc w:val="both"/>
        <w:rPr>
          <w:rFonts w:ascii="Verdana" w:hAnsi="Verdana" w:cstheme="majorHAnsi"/>
          <w:sz w:val="22"/>
          <w:szCs w:val="22"/>
        </w:rPr>
      </w:pPr>
      <w:r w:rsidRPr="00DF7734">
        <w:rPr>
          <w:rFonts w:ascii="Verdana" w:hAnsi="Verdana" w:cstheme="majorHAnsi"/>
          <w:sz w:val="22"/>
          <w:szCs w:val="22"/>
        </w:rPr>
        <w:t>De NGF regiotraining in een overzicht:</w:t>
      </w:r>
    </w:p>
    <w:p w14:paraId="2076DA20" w14:textId="253AB466" w:rsidR="00DA1C04" w:rsidRPr="00DF7734" w:rsidRDefault="00D33C1F" w:rsidP="00876189">
      <w:pPr>
        <w:spacing w:line="288" w:lineRule="auto"/>
        <w:jc w:val="both"/>
        <w:rPr>
          <w:rFonts w:ascii="Verdana" w:hAnsi="Verdana" w:cstheme="majorHAnsi"/>
          <w:sz w:val="22"/>
          <w:szCs w:val="22"/>
        </w:rPr>
      </w:pPr>
      <w:r w:rsidRPr="00DF7734">
        <w:rPr>
          <w:rFonts w:ascii="Verdana" w:hAnsi="Verdana" w:cstheme="majorHAnsi"/>
          <w:noProof/>
          <w:sz w:val="22"/>
          <w:szCs w:val="22"/>
          <w14:ligatures w14:val="standardContextual"/>
        </w:rPr>
        <w:drawing>
          <wp:inline distT="0" distB="0" distL="0" distR="0" wp14:anchorId="58276ADF" wp14:editId="7B3BC13A">
            <wp:extent cx="5333023" cy="6691923"/>
            <wp:effectExtent l="19050" t="38100" r="39370" b="13970"/>
            <wp:docPr id="124306164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8208D8F" w14:textId="4D59342E" w:rsidR="00B0687F" w:rsidRPr="00DF7734" w:rsidRDefault="00B0687F" w:rsidP="00E166FC">
      <w:pPr>
        <w:pStyle w:val="Kop2"/>
        <w:jc w:val="both"/>
        <w:rPr>
          <w:rFonts w:ascii="Verdana" w:hAnsi="Verdana"/>
          <w:b w:val="0"/>
          <w:bCs w:val="0"/>
          <w:sz w:val="22"/>
          <w:szCs w:val="22"/>
        </w:rPr>
      </w:pPr>
      <w:r w:rsidRPr="00DF7734">
        <w:rPr>
          <w:rFonts w:ascii="Verdana" w:hAnsi="Verdana"/>
          <w:sz w:val="22"/>
          <w:szCs w:val="22"/>
        </w:rPr>
        <w:br w:type="column"/>
      </w:r>
      <w:bookmarkStart w:id="6" w:name="_Toc162334286"/>
      <w:r w:rsidR="00960379" w:rsidRPr="00DF7734">
        <w:rPr>
          <w:rFonts w:ascii="Verdana" w:hAnsi="Verdana"/>
          <w:b w:val="0"/>
          <w:bCs w:val="0"/>
          <w:sz w:val="22"/>
          <w:szCs w:val="22"/>
        </w:rPr>
        <w:lastRenderedPageBreak/>
        <w:t>OPZET</w:t>
      </w:r>
      <w:bookmarkEnd w:id="6"/>
    </w:p>
    <w:p w14:paraId="775C718A" w14:textId="5CC97C93" w:rsidR="00B0687F" w:rsidRPr="00DF7734" w:rsidRDefault="00B0687F" w:rsidP="00E166FC">
      <w:pPr>
        <w:jc w:val="both"/>
        <w:rPr>
          <w:rFonts w:ascii="Verdana" w:hAnsi="Verdana" w:cstheme="majorHAnsi"/>
          <w:sz w:val="22"/>
          <w:szCs w:val="22"/>
        </w:rPr>
      </w:pPr>
    </w:p>
    <w:p w14:paraId="59D656CB" w14:textId="4847EDAF" w:rsidR="00B0687F" w:rsidRPr="00DF7734" w:rsidRDefault="001566F2" w:rsidP="00E166FC">
      <w:pPr>
        <w:jc w:val="both"/>
        <w:rPr>
          <w:rFonts w:ascii="Verdana" w:hAnsi="Verdana" w:cstheme="majorHAnsi"/>
          <w:sz w:val="22"/>
          <w:szCs w:val="22"/>
        </w:rPr>
      </w:pPr>
      <w:r w:rsidRPr="00DF7734">
        <w:rPr>
          <w:rFonts w:ascii="Verdana" w:hAnsi="Verdana" w:cstheme="majorHAnsi"/>
          <w:sz w:val="22"/>
          <w:szCs w:val="22"/>
        </w:rPr>
        <w:t>De NGF heeft Nederland in 8 regio’s opgedeeld (zie afbeelding), deze indeling is gebaseerd op geografie en een ‘evenredige’ verdeling van het aantal golfclubs binnen dit gebied.</w:t>
      </w:r>
    </w:p>
    <w:p w14:paraId="110907C2" w14:textId="38BCF75C" w:rsidR="001566F2" w:rsidRPr="00DF7734" w:rsidRDefault="002365FA" w:rsidP="00E166FC">
      <w:pPr>
        <w:jc w:val="both"/>
        <w:rPr>
          <w:rFonts w:ascii="Verdana" w:hAnsi="Verdana" w:cstheme="majorHAnsi"/>
          <w:sz w:val="22"/>
          <w:szCs w:val="22"/>
        </w:rPr>
      </w:pPr>
      <w:r w:rsidRPr="00DF7734">
        <w:rPr>
          <w:rFonts w:ascii="Verdana" w:hAnsi="Verdana" w:cstheme="majorHAnsi"/>
          <w:noProof/>
          <w:sz w:val="22"/>
          <w:szCs w:val="22"/>
        </w:rPr>
        <w:drawing>
          <wp:anchor distT="0" distB="0" distL="114300" distR="114300" simplePos="0" relativeHeight="251663360" behindDoc="0" locked="0" layoutInCell="1" allowOverlap="1" wp14:anchorId="18CC133A" wp14:editId="728F66F8">
            <wp:simplePos x="0" y="0"/>
            <wp:positionH relativeFrom="column">
              <wp:posOffset>4093754</wp:posOffset>
            </wp:positionH>
            <wp:positionV relativeFrom="paragraph">
              <wp:posOffset>160020</wp:posOffset>
            </wp:positionV>
            <wp:extent cx="1745615" cy="3103880"/>
            <wp:effectExtent l="0" t="0" r="0" b="0"/>
            <wp:wrapSquare wrapText="bothSides"/>
            <wp:docPr id="481404874" name="Afbeelding 1" descr="Afbeelding met tekst, schermopname, grafische vormgeving,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04874" name="Afbeelding 1" descr="Afbeelding met tekst, schermopname, grafische vormgeving, kaar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5615" cy="31038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Onopgemaaktetabel2"/>
        <w:tblW w:w="0" w:type="auto"/>
        <w:tblLayout w:type="fixed"/>
        <w:tblLook w:val="04A0" w:firstRow="1" w:lastRow="0" w:firstColumn="1" w:lastColumn="0" w:noHBand="0" w:noVBand="1"/>
      </w:tblPr>
      <w:tblGrid>
        <w:gridCol w:w="1134"/>
        <w:gridCol w:w="851"/>
        <w:gridCol w:w="1370"/>
        <w:gridCol w:w="47"/>
        <w:gridCol w:w="1323"/>
        <w:gridCol w:w="1371"/>
      </w:tblGrid>
      <w:tr w:rsidR="002365FA" w:rsidRPr="00DF7734" w14:paraId="78014AE0" w14:textId="0756F679" w:rsidTr="002365FA">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E9A090E" w14:textId="312365A8" w:rsidR="002365FA" w:rsidRPr="00DF7734" w:rsidRDefault="002365FA" w:rsidP="002818BE">
            <w:pPr>
              <w:rPr>
                <w:rFonts w:ascii="Verdana" w:hAnsi="Verdana" w:cstheme="majorHAnsi"/>
                <w:sz w:val="22"/>
                <w:szCs w:val="22"/>
              </w:rPr>
            </w:pPr>
            <w:r w:rsidRPr="00DF7734">
              <w:rPr>
                <w:rFonts w:ascii="Verdana" w:hAnsi="Verdana" w:cstheme="majorHAnsi"/>
                <w:sz w:val="22"/>
                <w:szCs w:val="22"/>
              </w:rPr>
              <w:t>KLEUR</w:t>
            </w:r>
          </w:p>
        </w:tc>
        <w:tc>
          <w:tcPr>
            <w:tcW w:w="851" w:type="dxa"/>
            <w:vAlign w:val="center"/>
          </w:tcPr>
          <w:p w14:paraId="065A395A" w14:textId="4CCEB5DB" w:rsidR="002365FA" w:rsidRPr="00DF7734" w:rsidRDefault="002365FA" w:rsidP="002818BE">
            <w:pPr>
              <w:jc w:val="center"/>
              <w:cnfStyle w:val="100000000000" w:firstRow="1"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REGIO</w:t>
            </w:r>
          </w:p>
        </w:tc>
        <w:tc>
          <w:tcPr>
            <w:tcW w:w="1417" w:type="dxa"/>
            <w:gridSpan w:val="2"/>
            <w:vAlign w:val="center"/>
          </w:tcPr>
          <w:p w14:paraId="4E56EE50" w14:textId="15C24A2B" w:rsidR="002365FA" w:rsidRPr="00DF7734" w:rsidRDefault="002365FA" w:rsidP="002818BE">
            <w:pPr>
              <w:jc w:val="center"/>
              <w:cnfStyle w:val="100000000000" w:firstRow="1"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GOLFCLUBS</w:t>
            </w:r>
          </w:p>
        </w:tc>
        <w:tc>
          <w:tcPr>
            <w:tcW w:w="2694" w:type="dxa"/>
            <w:gridSpan w:val="2"/>
            <w:vAlign w:val="center"/>
          </w:tcPr>
          <w:p w14:paraId="2E3A38D4" w14:textId="53FC2313" w:rsidR="002365FA" w:rsidRPr="00DF7734" w:rsidRDefault="002365FA" w:rsidP="002818BE">
            <w:pPr>
              <w:jc w:val="center"/>
              <w:cnfStyle w:val="100000000000" w:firstRow="1"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JEUGDSPELERS</w:t>
            </w:r>
          </w:p>
        </w:tc>
      </w:tr>
      <w:tr w:rsidR="002365FA" w:rsidRPr="00DF7734" w14:paraId="2962A3F4" w14:textId="77777777" w:rsidTr="001F59F5">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1CAC995" w14:textId="77777777" w:rsidR="002365FA" w:rsidRPr="00DF7734" w:rsidRDefault="002365FA" w:rsidP="002818BE">
            <w:pPr>
              <w:rPr>
                <w:rFonts w:ascii="Verdana" w:hAnsi="Verdana" w:cstheme="majorHAnsi"/>
                <w:sz w:val="22"/>
                <w:szCs w:val="22"/>
              </w:rPr>
            </w:pPr>
          </w:p>
        </w:tc>
        <w:tc>
          <w:tcPr>
            <w:tcW w:w="851" w:type="dxa"/>
            <w:vAlign w:val="center"/>
          </w:tcPr>
          <w:p w14:paraId="0BA446D4" w14:textId="77777777" w:rsidR="002365FA" w:rsidRPr="00DF7734" w:rsidRDefault="002365FA"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p>
        </w:tc>
        <w:tc>
          <w:tcPr>
            <w:tcW w:w="1370" w:type="dxa"/>
            <w:vAlign w:val="center"/>
          </w:tcPr>
          <w:p w14:paraId="383DE37F" w14:textId="77777777" w:rsidR="002365FA" w:rsidRPr="00DF7734" w:rsidRDefault="002365FA" w:rsidP="001F59F5">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p>
        </w:tc>
        <w:tc>
          <w:tcPr>
            <w:tcW w:w="1370" w:type="dxa"/>
            <w:gridSpan w:val="2"/>
            <w:vAlign w:val="center"/>
          </w:tcPr>
          <w:p w14:paraId="394D469E" w14:textId="42BA0F28" w:rsidR="002365FA" w:rsidRPr="00DF7734" w:rsidRDefault="002365FA"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i/>
                <w:iCs/>
                <w:sz w:val="22"/>
                <w:szCs w:val="22"/>
                <w:vertAlign w:val="superscript"/>
              </w:rPr>
            </w:pPr>
            <w:r w:rsidRPr="00DF7734">
              <w:rPr>
                <w:rFonts w:ascii="Verdana" w:hAnsi="Verdana" w:cstheme="majorHAnsi"/>
                <w:i/>
                <w:iCs/>
                <w:sz w:val="22"/>
                <w:szCs w:val="22"/>
              </w:rPr>
              <w:t>U18 Totaal</w:t>
            </w:r>
            <w:r w:rsidRPr="00DF7734">
              <w:rPr>
                <w:rFonts w:ascii="Verdana" w:hAnsi="Verdana" w:cstheme="majorHAnsi"/>
                <w:i/>
                <w:iCs/>
                <w:sz w:val="22"/>
                <w:szCs w:val="22"/>
                <w:vertAlign w:val="superscript"/>
              </w:rPr>
              <w:t>*</w:t>
            </w:r>
          </w:p>
        </w:tc>
        <w:tc>
          <w:tcPr>
            <w:tcW w:w="1371" w:type="dxa"/>
            <w:vAlign w:val="center"/>
          </w:tcPr>
          <w:p w14:paraId="649B002D" w14:textId="04C75ADC" w:rsidR="002365FA" w:rsidRPr="00DF7734" w:rsidRDefault="002365FA"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i/>
                <w:iCs/>
                <w:sz w:val="22"/>
                <w:szCs w:val="22"/>
                <w:vertAlign w:val="superscript"/>
              </w:rPr>
            </w:pPr>
            <w:r w:rsidRPr="00DF7734">
              <w:rPr>
                <w:rFonts w:ascii="Verdana" w:hAnsi="Verdana" w:cstheme="majorHAnsi"/>
                <w:i/>
                <w:iCs/>
                <w:sz w:val="22"/>
                <w:szCs w:val="22"/>
              </w:rPr>
              <w:t>10-18 &amp; HCP ≤53</w:t>
            </w:r>
            <w:r w:rsidRPr="00DF7734">
              <w:rPr>
                <w:rFonts w:ascii="Verdana" w:hAnsi="Verdana" w:cstheme="majorHAnsi"/>
                <w:i/>
                <w:iCs/>
                <w:sz w:val="22"/>
                <w:szCs w:val="22"/>
                <w:vertAlign w:val="superscript"/>
              </w:rPr>
              <w:t>*</w:t>
            </w:r>
          </w:p>
        </w:tc>
      </w:tr>
      <w:tr w:rsidR="002818BE" w:rsidRPr="00DF7734" w14:paraId="1304BB38" w14:textId="0AA2F1B0" w:rsidTr="002365FA">
        <w:trPr>
          <w:trHeight w:val="42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4A26F14" w14:textId="5EA7D160" w:rsidR="002818BE" w:rsidRPr="00DF7734" w:rsidRDefault="002818BE" w:rsidP="002818BE">
            <w:pPr>
              <w:rPr>
                <w:rFonts w:ascii="Verdana" w:hAnsi="Verdana" w:cstheme="majorHAnsi"/>
                <w:sz w:val="22"/>
                <w:szCs w:val="22"/>
              </w:rPr>
            </w:pPr>
            <w:r w:rsidRPr="00DF7734">
              <w:rPr>
                <w:rFonts w:ascii="Verdana" w:hAnsi="Verdana" w:cstheme="majorHAnsi"/>
                <w:sz w:val="22"/>
                <w:szCs w:val="22"/>
              </w:rPr>
              <w:t>Zwart</w:t>
            </w:r>
          </w:p>
        </w:tc>
        <w:tc>
          <w:tcPr>
            <w:tcW w:w="851" w:type="dxa"/>
            <w:vAlign w:val="center"/>
          </w:tcPr>
          <w:p w14:paraId="468C4E46" w14:textId="181ACB3F"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NW</w:t>
            </w:r>
          </w:p>
        </w:tc>
        <w:tc>
          <w:tcPr>
            <w:tcW w:w="1370" w:type="dxa"/>
            <w:vAlign w:val="center"/>
          </w:tcPr>
          <w:p w14:paraId="0FA39E83" w14:textId="45D3DC9B"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30</w:t>
            </w:r>
          </w:p>
        </w:tc>
        <w:tc>
          <w:tcPr>
            <w:tcW w:w="1370" w:type="dxa"/>
            <w:gridSpan w:val="2"/>
            <w:vAlign w:val="center"/>
          </w:tcPr>
          <w:p w14:paraId="34ABD6E0" w14:textId="43AC9D0F"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1314</w:t>
            </w:r>
          </w:p>
        </w:tc>
        <w:tc>
          <w:tcPr>
            <w:tcW w:w="1371" w:type="dxa"/>
            <w:vAlign w:val="center"/>
          </w:tcPr>
          <w:p w14:paraId="281EAA28" w14:textId="64EA05AC" w:rsidR="002818BE" w:rsidRPr="00DF7734" w:rsidRDefault="00194C37"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1224</w:t>
            </w:r>
          </w:p>
        </w:tc>
      </w:tr>
      <w:tr w:rsidR="002818BE" w:rsidRPr="00DF7734" w14:paraId="1E568D51" w14:textId="3B72835E" w:rsidTr="002365F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78F0C97" w14:textId="6EFBB2CF" w:rsidR="002818BE" w:rsidRPr="00DF7734" w:rsidRDefault="002818BE" w:rsidP="002818BE">
            <w:pPr>
              <w:rPr>
                <w:rFonts w:ascii="Verdana" w:hAnsi="Verdana" w:cstheme="majorHAnsi"/>
                <w:sz w:val="22"/>
                <w:szCs w:val="22"/>
              </w:rPr>
            </w:pPr>
            <w:r w:rsidRPr="00DF7734">
              <w:rPr>
                <w:rFonts w:ascii="Verdana" w:hAnsi="Verdana" w:cstheme="majorHAnsi"/>
                <w:color w:val="70AD47" w:themeColor="accent6"/>
                <w:sz w:val="22"/>
                <w:szCs w:val="22"/>
              </w:rPr>
              <w:t>Groen</w:t>
            </w:r>
          </w:p>
        </w:tc>
        <w:tc>
          <w:tcPr>
            <w:tcW w:w="851" w:type="dxa"/>
            <w:vAlign w:val="center"/>
          </w:tcPr>
          <w:p w14:paraId="05E2CE02" w14:textId="681DD928" w:rsidR="002818BE" w:rsidRPr="00DF7734" w:rsidRDefault="002818BE"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W</w:t>
            </w:r>
          </w:p>
        </w:tc>
        <w:tc>
          <w:tcPr>
            <w:tcW w:w="1370" w:type="dxa"/>
            <w:vAlign w:val="center"/>
          </w:tcPr>
          <w:p w14:paraId="6905CB56" w14:textId="76CD1E3A" w:rsidR="002818BE" w:rsidRPr="00DF7734" w:rsidRDefault="002818BE"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35</w:t>
            </w:r>
          </w:p>
        </w:tc>
        <w:tc>
          <w:tcPr>
            <w:tcW w:w="1370" w:type="dxa"/>
            <w:gridSpan w:val="2"/>
            <w:vAlign w:val="center"/>
          </w:tcPr>
          <w:p w14:paraId="41554DCC" w14:textId="5B1616C9" w:rsidR="002818BE" w:rsidRPr="00DF7734" w:rsidRDefault="002818BE"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1113</w:t>
            </w:r>
          </w:p>
        </w:tc>
        <w:tc>
          <w:tcPr>
            <w:tcW w:w="1371" w:type="dxa"/>
            <w:vAlign w:val="center"/>
          </w:tcPr>
          <w:p w14:paraId="332687E3" w14:textId="0BBAAE01" w:rsidR="002818BE" w:rsidRPr="00DF7734" w:rsidRDefault="00194C37"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1143</w:t>
            </w:r>
          </w:p>
        </w:tc>
      </w:tr>
      <w:tr w:rsidR="002818BE" w:rsidRPr="00DF7734" w14:paraId="2A806D95" w14:textId="6837E807" w:rsidTr="002365FA">
        <w:trPr>
          <w:trHeight w:val="42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978258D" w14:textId="576F328A" w:rsidR="002818BE" w:rsidRPr="00DF7734" w:rsidRDefault="002818BE" w:rsidP="002818BE">
            <w:pPr>
              <w:rPr>
                <w:rFonts w:ascii="Verdana" w:hAnsi="Verdana" w:cstheme="majorHAnsi"/>
                <w:sz w:val="22"/>
                <w:szCs w:val="22"/>
              </w:rPr>
            </w:pPr>
            <w:r w:rsidRPr="00DF7734">
              <w:rPr>
                <w:rFonts w:ascii="Verdana" w:hAnsi="Verdana" w:cstheme="majorHAnsi"/>
                <w:color w:val="A5A5A5" w:themeColor="accent3"/>
                <w:sz w:val="22"/>
                <w:szCs w:val="22"/>
              </w:rPr>
              <w:t>Grijs</w:t>
            </w:r>
          </w:p>
        </w:tc>
        <w:tc>
          <w:tcPr>
            <w:tcW w:w="851" w:type="dxa"/>
            <w:vAlign w:val="center"/>
          </w:tcPr>
          <w:p w14:paraId="11459D38" w14:textId="5416EFEB"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ZW</w:t>
            </w:r>
          </w:p>
        </w:tc>
        <w:tc>
          <w:tcPr>
            <w:tcW w:w="1370" w:type="dxa"/>
            <w:vAlign w:val="center"/>
          </w:tcPr>
          <w:p w14:paraId="36AD1EB9" w14:textId="2D76AB4E"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23</w:t>
            </w:r>
          </w:p>
        </w:tc>
        <w:tc>
          <w:tcPr>
            <w:tcW w:w="1370" w:type="dxa"/>
            <w:gridSpan w:val="2"/>
            <w:vAlign w:val="center"/>
          </w:tcPr>
          <w:p w14:paraId="265D9C6C" w14:textId="355B8D82"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796</w:t>
            </w:r>
          </w:p>
        </w:tc>
        <w:tc>
          <w:tcPr>
            <w:tcW w:w="1371" w:type="dxa"/>
            <w:vAlign w:val="center"/>
          </w:tcPr>
          <w:p w14:paraId="43CD4935" w14:textId="2944409C" w:rsidR="002818BE" w:rsidRPr="00DF7734" w:rsidRDefault="00194C37"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598</w:t>
            </w:r>
          </w:p>
        </w:tc>
      </w:tr>
      <w:tr w:rsidR="002818BE" w:rsidRPr="00DF7734" w14:paraId="554A3E0A" w14:textId="357E48FA" w:rsidTr="002365F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BF8C6D2" w14:textId="1164A69C" w:rsidR="002818BE" w:rsidRPr="00DF7734" w:rsidRDefault="002818BE" w:rsidP="002818BE">
            <w:pPr>
              <w:rPr>
                <w:rFonts w:ascii="Verdana" w:hAnsi="Verdana" w:cstheme="majorHAnsi"/>
                <w:sz w:val="22"/>
                <w:szCs w:val="22"/>
              </w:rPr>
            </w:pPr>
            <w:r w:rsidRPr="00DF7734">
              <w:rPr>
                <w:rFonts w:ascii="Verdana" w:hAnsi="Verdana" w:cstheme="majorHAnsi"/>
                <w:color w:val="7030A0"/>
                <w:sz w:val="22"/>
                <w:szCs w:val="22"/>
              </w:rPr>
              <w:t>Paars</w:t>
            </w:r>
          </w:p>
        </w:tc>
        <w:tc>
          <w:tcPr>
            <w:tcW w:w="851" w:type="dxa"/>
            <w:vAlign w:val="center"/>
          </w:tcPr>
          <w:p w14:paraId="31F02A07" w14:textId="35B36851" w:rsidR="002818BE" w:rsidRPr="00DF7734" w:rsidRDefault="002818BE"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MN</w:t>
            </w:r>
          </w:p>
        </w:tc>
        <w:tc>
          <w:tcPr>
            <w:tcW w:w="1370" w:type="dxa"/>
            <w:vAlign w:val="center"/>
          </w:tcPr>
          <w:p w14:paraId="658909CF" w14:textId="3023836C" w:rsidR="002818BE" w:rsidRPr="00DF7734" w:rsidRDefault="002818BE"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35</w:t>
            </w:r>
          </w:p>
        </w:tc>
        <w:tc>
          <w:tcPr>
            <w:tcW w:w="1370" w:type="dxa"/>
            <w:gridSpan w:val="2"/>
            <w:vAlign w:val="center"/>
          </w:tcPr>
          <w:p w14:paraId="62476677" w14:textId="78C5A64E" w:rsidR="002818BE" w:rsidRPr="00DF7734" w:rsidRDefault="002818BE"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902</w:t>
            </w:r>
          </w:p>
        </w:tc>
        <w:tc>
          <w:tcPr>
            <w:tcW w:w="1371" w:type="dxa"/>
            <w:vAlign w:val="center"/>
          </w:tcPr>
          <w:p w14:paraId="48C266AD" w14:textId="1E2332FB" w:rsidR="002818BE" w:rsidRPr="00DF7734" w:rsidRDefault="00194C37"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1224</w:t>
            </w:r>
          </w:p>
        </w:tc>
      </w:tr>
      <w:tr w:rsidR="002818BE" w:rsidRPr="00DF7734" w14:paraId="089FADE8" w14:textId="64E9DC1A" w:rsidTr="002365FA">
        <w:trPr>
          <w:trHeight w:val="42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C3AD86E" w14:textId="15BCF663" w:rsidR="002818BE" w:rsidRPr="00DF7734" w:rsidRDefault="002818BE" w:rsidP="002818BE">
            <w:pPr>
              <w:rPr>
                <w:rFonts w:ascii="Verdana" w:hAnsi="Verdana" w:cstheme="majorHAnsi"/>
                <w:color w:val="D0D052"/>
                <w:sz w:val="22"/>
                <w:szCs w:val="22"/>
              </w:rPr>
            </w:pPr>
            <w:r w:rsidRPr="00DF7734">
              <w:rPr>
                <w:rFonts w:ascii="Verdana" w:hAnsi="Verdana" w:cstheme="majorHAnsi"/>
                <w:color w:val="D0D052"/>
                <w:sz w:val="22"/>
                <w:szCs w:val="22"/>
              </w:rPr>
              <w:t>Mosgroen</w:t>
            </w:r>
          </w:p>
        </w:tc>
        <w:tc>
          <w:tcPr>
            <w:tcW w:w="851" w:type="dxa"/>
            <w:vAlign w:val="center"/>
          </w:tcPr>
          <w:p w14:paraId="188DC2CA" w14:textId="58A5395F"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MZ</w:t>
            </w:r>
          </w:p>
        </w:tc>
        <w:tc>
          <w:tcPr>
            <w:tcW w:w="1370" w:type="dxa"/>
            <w:vAlign w:val="center"/>
          </w:tcPr>
          <w:p w14:paraId="11767629" w14:textId="3D74C280"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28</w:t>
            </w:r>
          </w:p>
        </w:tc>
        <w:tc>
          <w:tcPr>
            <w:tcW w:w="1370" w:type="dxa"/>
            <w:gridSpan w:val="2"/>
            <w:vAlign w:val="center"/>
          </w:tcPr>
          <w:p w14:paraId="7E7222DD" w14:textId="7AD70D1F"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1008</w:t>
            </w:r>
          </w:p>
        </w:tc>
        <w:tc>
          <w:tcPr>
            <w:tcW w:w="1371" w:type="dxa"/>
            <w:vAlign w:val="center"/>
          </w:tcPr>
          <w:p w14:paraId="7AADC8CE" w14:textId="41AAA802" w:rsidR="002818BE" w:rsidRPr="00DF7734" w:rsidRDefault="00194C37"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558</w:t>
            </w:r>
          </w:p>
        </w:tc>
      </w:tr>
      <w:tr w:rsidR="002818BE" w:rsidRPr="00DF7734" w14:paraId="799FA09D" w14:textId="77FD6E3C" w:rsidTr="002365F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8E705A3" w14:textId="1EDE5A41" w:rsidR="002818BE" w:rsidRPr="00DF7734" w:rsidRDefault="002818BE" w:rsidP="002818BE">
            <w:pPr>
              <w:rPr>
                <w:rFonts w:ascii="Verdana" w:hAnsi="Verdana" w:cstheme="majorHAnsi"/>
                <w:sz w:val="22"/>
                <w:szCs w:val="22"/>
              </w:rPr>
            </w:pPr>
            <w:r w:rsidRPr="00DF7734">
              <w:rPr>
                <w:rFonts w:ascii="Verdana" w:hAnsi="Verdana" w:cstheme="majorHAnsi"/>
                <w:color w:val="5B9BD5" w:themeColor="accent5"/>
                <w:sz w:val="22"/>
                <w:szCs w:val="22"/>
              </w:rPr>
              <w:t>Blauw</w:t>
            </w:r>
          </w:p>
        </w:tc>
        <w:tc>
          <w:tcPr>
            <w:tcW w:w="851" w:type="dxa"/>
            <w:vAlign w:val="center"/>
          </w:tcPr>
          <w:p w14:paraId="31D01BA7" w14:textId="7853420C" w:rsidR="002818BE" w:rsidRPr="00DF7734" w:rsidRDefault="002818BE"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NO</w:t>
            </w:r>
          </w:p>
        </w:tc>
        <w:tc>
          <w:tcPr>
            <w:tcW w:w="1370" w:type="dxa"/>
            <w:vAlign w:val="center"/>
          </w:tcPr>
          <w:p w14:paraId="17C19C8E" w14:textId="7F643CE4" w:rsidR="002818BE" w:rsidRPr="00DF7734" w:rsidRDefault="002818BE"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26</w:t>
            </w:r>
          </w:p>
        </w:tc>
        <w:tc>
          <w:tcPr>
            <w:tcW w:w="1370" w:type="dxa"/>
            <w:gridSpan w:val="2"/>
            <w:vAlign w:val="center"/>
          </w:tcPr>
          <w:p w14:paraId="38900D40" w14:textId="108D2FE4" w:rsidR="002818BE" w:rsidRPr="00DF7734" w:rsidRDefault="002818BE"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436</w:t>
            </w:r>
          </w:p>
        </w:tc>
        <w:tc>
          <w:tcPr>
            <w:tcW w:w="1371" w:type="dxa"/>
            <w:vAlign w:val="center"/>
          </w:tcPr>
          <w:p w14:paraId="507AE71C" w14:textId="0A46735D" w:rsidR="002818BE" w:rsidRPr="00DF7734" w:rsidRDefault="00194C37"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333</w:t>
            </w:r>
          </w:p>
        </w:tc>
      </w:tr>
      <w:tr w:rsidR="002818BE" w:rsidRPr="00DF7734" w14:paraId="12DBF470" w14:textId="16010BFE" w:rsidTr="002365FA">
        <w:trPr>
          <w:trHeight w:val="42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323F745" w14:textId="691B2E7F" w:rsidR="002818BE" w:rsidRPr="00DF7734" w:rsidRDefault="002818BE" w:rsidP="002818BE">
            <w:pPr>
              <w:rPr>
                <w:rFonts w:ascii="Verdana" w:hAnsi="Verdana" w:cstheme="majorHAnsi"/>
                <w:sz w:val="22"/>
                <w:szCs w:val="22"/>
              </w:rPr>
            </w:pPr>
            <w:r w:rsidRPr="00DF7734">
              <w:rPr>
                <w:rFonts w:ascii="Verdana" w:hAnsi="Verdana" w:cstheme="majorHAnsi"/>
                <w:color w:val="FFC000"/>
                <w:sz w:val="22"/>
                <w:szCs w:val="22"/>
              </w:rPr>
              <w:t>Geel</w:t>
            </w:r>
          </w:p>
        </w:tc>
        <w:tc>
          <w:tcPr>
            <w:tcW w:w="851" w:type="dxa"/>
            <w:vAlign w:val="center"/>
          </w:tcPr>
          <w:p w14:paraId="25D1EA42" w14:textId="51A9AB0F"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O</w:t>
            </w:r>
          </w:p>
        </w:tc>
        <w:tc>
          <w:tcPr>
            <w:tcW w:w="1370" w:type="dxa"/>
            <w:vAlign w:val="center"/>
          </w:tcPr>
          <w:p w14:paraId="0114B7CD" w14:textId="01CD6A22"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35</w:t>
            </w:r>
          </w:p>
        </w:tc>
        <w:tc>
          <w:tcPr>
            <w:tcW w:w="1370" w:type="dxa"/>
            <w:gridSpan w:val="2"/>
            <w:vAlign w:val="center"/>
          </w:tcPr>
          <w:p w14:paraId="39A868F2" w14:textId="54B23330"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887</w:t>
            </w:r>
          </w:p>
        </w:tc>
        <w:tc>
          <w:tcPr>
            <w:tcW w:w="1371" w:type="dxa"/>
            <w:vAlign w:val="center"/>
          </w:tcPr>
          <w:p w14:paraId="4135DB8D" w14:textId="55B42B05" w:rsidR="002818BE" w:rsidRPr="00DF7734" w:rsidRDefault="00194C37"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771</w:t>
            </w:r>
          </w:p>
        </w:tc>
      </w:tr>
      <w:tr w:rsidR="002818BE" w:rsidRPr="00DF7734" w14:paraId="7FF391B2" w14:textId="4A34869D" w:rsidTr="002365F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7DDA8E5" w14:textId="4691CB9D" w:rsidR="002818BE" w:rsidRPr="00DF7734" w:rsidRDefault="002818BE" w:rsidP="002818BE">
            <w:pPr>
              <w:rPr>
                <w:rFonts w:ascii="Verdana" w:hAnsi="Verdana" w:cstheme="majorHAnsi"/>
                <w:sz w:val="22"/>
                <w:szCs w:val="22"/>
              </w:rPr>
            </w:pPr>
            <w:r w:rsidRPr="00DF7734">
              <w:rPr>
                <w:rFonts w:ascii="Verdana" w:hAnsi="Verdana" w:cstheme="majorHAnsi"/>
                <w:color w:val="C00000"/>
                <w:sz w:val="22"/>
                <w:szCs w:val="22"/>
              </w:rPr>
              <w:t>Rood</w:t>
            </w:r>
          </w:p>
        </w:tc>
        <w:tc>
          <w:tcPr>
            <w:tcW w:w="851" w:type="dxa"/>
            <w:vAlign w:val="center"/>
          </w:tcPr>
          <w:p w14:paraId="6DA54EC0" w14:textId="349D66CC" w:rsidR="002818BE" w:rsidRPr="00DF7734" w:rsidRDefault="002818BE"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ZO</w:t>
            </w:r>
          </w:p>
        </w:tc>
        <w:tc>
          <w:tcPr>
            <w:tcW w:w="1370" w:type="dxa"/>
            <w:vAlign w:val="center"/>
          </w:tcPr>
          <w:p w14:paraId="79CB1BB9" w14:textId="422F0D14" w:rsidR="002818BE" w:rsidRPr="00DF7734" w:rsidRDefault="002818BE"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34</w:t>
            </w:r>
          </w:p>
        </w:tc>
        <w:tc>
          <w:tcPr>
            <w:tcW w:w="1370" w:type="dxa"/>
            <w:gridSpan w:val="2"/>
            <w:vAlign w:val="center"/>
          </w:tcPr>
          <w:p w14:paraId="78456F4D" w14:textId="0BE7AC52" w:rsidR="002818BE" w:rsidRPr="00DF7734" w:rsidRDefault="002818BE"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641</w:t>
            </w:r>
          </w:p>
        </w:tc>
        <w:tc>
          <w:tcPr>
            <w:tcW w:w="1371" w:type="dxa"/>
            <w:vAlign w:val="center"/>
          </w:tcPr>
          <w:p w14:paraId="5C1D1F6F" w14:textId="080E810A" w:rsidR="002818BE" w:rsidRPr="00DF7734" w:rsidRDefault="00194C37" w:rsidP="002818BE">
            <w:pPr>
              <w:jc w:val="center"/>
              <w:cnfStyle w:val="000000100000" w:firstRow="0" w:lastRow="0" w:firstColumn="0" w:lastColumn="0" w:oddVBand="0" w:evenVBand="0" w:oddHBand="1" w:evenHBand="0" w:firstRowFirstColumn="0" w:firstRowLastColumn="0" w:lastRowFirstColumn="0" w:lastRowLastColumn="0"/>
              <w:rPr>
                <w:rFonts w:ascii="Verdana" w:hAnsi="Verdana" w:cstheme="majorHAnsi"/>
                <w:sz w:val="22"/>
                <w:szCs w:val="22"/>
              </w:rPr>
            </w:pPr>
            <w:r w:rsidRPr="00DF7734">
              <w:rPr>
                <w:rFonts w:ascii="Verdana" w:hAnsi="Verdana" w:cstheme="majorHAnsi"/>
                <w:sz w:val="22"/>
                <w:szCs w:val="22"/>
              </w:rPr>
              <w:t>535</w:t>
            </w:r>
          </w:p>
        </w:tc>
      </w:tr>
      <w:tr w:rsidR="002818BE" w:rsidRPr="00DF7734" w14:paraId="21F93C1F" w14:textId="644BBC77" w:rsidTr="002365FA">
        <w:trPr>
          <w:trHeight w:val="421"/>
        </w:trPr>
        <w:tc>
          <w:tcPr>
            <w:cnfStyle w:val="001000000000" w:firstRow="0" w:lastRow="0" w:firstColumn="1" w:lastColumn="0" w:oddVBand="0" w:evenVBand="0" w:oddHBand="0" w:evenHBand="0" w:firstRowFirstColumn="0" w:firstRowLastColumn="0" w:lastRowFirstColumn="0" w:lastRowLastColumn="0"/>
            <w:tcW w:w="1985" w:type="dxa"/>
            <w:gridSpan w:val="2"/>
            <w:tcBorders>
              <w:left w:val="single" w:sz="4" w:space="0" w:color="FFFFFF" w:themeColor="background1"/>
              <w:bottom w:val="single" w:sz="4" w:space="0" w:color="FFFFFF" w:themeColor="background1"/>
            </w:tcBorders>
            <w:vAlign w:val="center"/>
          </w:tcPr>
          <w:p w14:paraId="43C7FAA4" w14:textId="049F323C" w:rsidR="002818BE" w:rsidRPr="00DF7734" w:rsidRDefault="002818BE" w:rsidP="002365FA">
            <w:pPr>
              <w:jc w:val="right"/>
              <w:rPr>
                <w:rFonts w:ascii="Verdana" w:hAnsi="Verdana" w:cstheme="majorHAnsi"/>
                <w:b w:val="0"/>
                <w:bCs w:val="0"/>
                <w:sz w:val="22"/>
                <w:szCs w:val="22"/>
              </w:rPr>
            </w:pPr>
            <w:r w:rsidRPr="00DF7734">
              <w:rPr>
                <w:rFonts w:ascii="Verdana" w:hAnsi="Verdana" w:cstheme="majorHAnsi"/>
                <w:sz w:val="22"/>
                <w:szCs w:val="22"/>
              </w:rPr>
              <w:t>TOTAAL</w:t>
            </w:r>
          </w:p>
        </w:tc>
        <w:tc>
          <w:tcPr>
            <w:tcW w:w="1370" w:type="dxa"/>
            <w:vAlign w:val="center"/>
          </w:tcPr>
          <w:p w14:paraId="69E73FF0" w14:textId="2B15248B"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b/>
                <w:bCs/>
                <w:sz w:val="22"/>
                <w:szCs w:val="22"/>
              </w:rPr>
            </w:pPr>
            <w:r w:rsidRPr="00DF7734">
              <w:rPr>
                <w:rFonts w:ascii="Verdana" w:hAnsi="Verdana" w:cstheme="majorHAnsi"/>
                <w:b/>
                <w:bCs/>
                <w:sz w:val="22"/>
                <w:szCs w:val="22"/>
              </w:rPr>
              <w:t>246</w:t>
            </w:r>
          </w:p>
        </w:tc>
        <w:tc>
          <w:tcPr>
            <w:tcW w:w="1370" w:type="dxa"/>
            <w:gridSpan w:val="2"/>
            <w:vAlign w:val="center"/>
          </w:tcPr>
          <w:p w14:paraId="678CDCA3" w14:textId="53E92A93" w:rsidR="002818BE" w:rsidRPr="00DF7734" w:rsidRDefault="002818BE"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b/>
                <w:bCs/>
                <w:sz w:val="22"/>
                <w:szCs w:val="22"/>
              </w:rPr>
            </w:pPr>
            <w:r w:rsidRPr="00DF7734">
              <w:rPr>
                <w:rFonts w:ascii="Verdana" w:hAnsi="Verdana" w:cstheme="majorHAnsi"/>
                <w:b/>
                <w:bCs/>
                <w:sz w:val="22"/>
                <w:szCs w:val="22"/>
              </w:rPr>
              <w:t>7097</w:t>
            </w:r>
          </w:p>
        </w:tc>
        <w:tc>
          <w:tcPr>
            <w:tcW w:w="1371" w:type="dxa"/>
            <w:vAlign w:val="center"/>
          </w:tcPr>
          <w:p w14:paraId="488A0496" w14:textId="28FC5883" w:rsidR="002818BE" w:rsidRPr="00DF7734" w:rsidRDefault="00194C37" w:rsidP="002818BE">
            <w:pPr>
              <w:jc w:val="center"/>
              <w:cnfStyle w:val="000000000000" w:firstRow="0" w:lastRow="0" w:firstColumn="0" w:lastColumn="0" w:oddVBand="0" w:evenVBand="0" w:oddHBand="0" w:evenHBand="0" w:firstRowFirstColumn="0" w:firstRowLastColumn="0" w:lastRowFirstColumn="0" w:lastRowLastColumn="0"/>
              <w:rPr>
                <w:rFonts w:ascii="Verdana" w:hAnsi="Verdana" w:cstheme="majorHAnsi"/>
                <w:b/>
                <w:bCs/>
                <w:sz w:val="22"/>
                <w:szCs w:val="22"/>
              </w:rPr>
            </w:pPr>
            <w:r w:rsidRPr="00DF7734">
              <w:rPr>
                <w:rFonts w:ascii="Verdana" w:hAnsi="Verdana" w:cstheme="majorHAnsi"/>
                <w:b/>
                <w:bCs/>
                <w:sz w:val="22"/>
                <w:szCs w:val="22"/>
              </w:rPr>
              <w:t>6386</w:t>
            </w:r>
          </w:p>
        </w:tc>
      </w:tr>
    </w:tbl>
    <w:p w14:paraId="70BAC85A" w14:textId="525A9710" w:rsidR="001566F2" w:rsidRPr="00DF7734" w:rsidRDefault="0071172A" w:rsidP="0071172A">
      <w:pPr>
        <w:jc w:val="both"/>
        <w:rPr>
          <w:rFonts w:ascii="Verdana" w:hAnsi="Verdana" w:cstheme="majorHAnsi"/>
          <w:i/>
          <w:iCs/>
          <w:sz w:val="22"/>
          <w:szCs w:val="22"/>
        </w:rPr>
      </w:pPr>
      <w:r w:rsidRPr="00DF7734">
        <w:rPr>
          <w:rFonts w:ascii="Verdana" w:hAnsi="Verdana" w:cstheme="majorHAnsi"/>
          <w:i/>
          <w:iCs/>
          <w:sz w:val="22"/>
          <w:szCs w:val="22"/>
        </w:rPr>
        <w:t xml:space="preserve">* Per </w:t>
      </w:r>
      <w:r w:rsidR="00194C37" w:rsidRPr="00DF7734">
        <w:rPr>
          <w:rFonts w:ascii="Verdana" w:hAnsi="Verdana" w:cstheme="majorHAnsi"/>
          <w:i/>
          <w:iCs/>
          <w:sz w:val="22"/>
          <w:szCs w:val="22"/>
        </w:rPr>
        <w:t>13 maart 2024</w:t>
      </w:r>
    </w:p>
    <w:p w14:paraId="2E5EE9F1" w14:textId="77777777" w:rsidR="008C328C" w:rsidRPr="00DF7734" w:rsidRDefault="008C328C" w:rsidP="00E61B4B">
      <w:pPr>
        <w:jc w:val="both"/>
        <w:rPr>
          <w:rFonts w:ascii="Verdana" w:hAnsi="Verdana" w:cstheme="majorHAnsi"/>
          <w:sz w:val="22"/>
          <w:szCs w:val="22"/>
        </w:rPr>
      </w:pPr>
    </w:p>
    <w:p w14:paraId="5D5EC950" w14:textId="3D7AED22" w:rsidR="00E61B4B" w:rsidRPr="00DF7734" w:rsidRDefault="00E61B4B" w:rsidP="00E61B4B">
      <w:pPr>
        <w:jc w:val="both"/>
        <w:rPr>
          <w:rFonts w:ascii="Verdana" w:hAnsi="Verdana" w:cstheme="majorHAnsi"/>
          <w:sz w:val="22"/>
          <w:szCs w:val="22"/>
        </w:rPr>
      </w:pPr>
      <w:r w:rsidRPr="00DF7734">
        <w:rPr>
          <w:rFonts w:ascii="Verdana" w:hAnsi="Verdana" w:cstheme="majorHAnsi"/>
          <w:sz w:val="22"/>
          <w:szCs w:val="22"/>
        </w:rPr>
        <w:t>Zoals eerder beschreven werken wij met een minimale groepsgrootte per regio van 5 jeugdspelers en een maximaal aantal van 16</w:t>
      </w:r>
      <w:r w:rsidR="008C328C" w:rsidRPr="00DF7734">
        <w:rPr>
          <w:rFonts w:ascii="Verdana" w:hAnsi="Verdana" w:cstheme="majorHAnsi"/>
          <w:sz w:val="22"/>
          <w:szCs w:val="22"/>
        </w:rPr>
        <w:t xml:space="preserve"> in de leeftijd van 10 tot en met 18 jaar waarbij meisjes en jongens samen trainen</w:t>
      </w:r>
      <w:r w:rsidRPr="00DF7734">
        <w:rPr>
          <w:rFonts w:ascii="Verdana" w:hAnsi="Verdana" w:cstheme="majorHAnsi"/>
          <w:sz w:val="22"/>
          <w:szCs w:val="22"/>
        </w:rPr>
        <w:t xml:space="preserve">. </w:t>
      </w:r>
      <w:r w:rsidR="00AF77D7" w:rsidRPr="00DF7734">
        <w:rPr>
          <w:rFonts w:ascii="Verdana" w:hAnsi="Verdana" w:cstheme="majorHAnsi"/>
          <w:b/>
          <w:bCs/>
          <w:sz w:val="22"/>
          <w:szCs w:val="22"/>
        </w:rPr>
        <w:t>De pilot gaat om kinderen van 10-14 jaar</w:t>
      </w:r>
      <w:r w:rsidR="00AF77D7" w:rsidRPr="00DF7734">
        <w:rPr>
          <w:rFonts w:ascii="Verdana" w:hAnsi="Verdana" w:cstheme="majorHAnsi"/>
          <w:sz w:val="22"/>
          <w:szCs w:val="22"/>
        </w:rPr>
        <w:t xml:space="preserve">. </w:t>
      </w:r>
      <w:r w:rsidRPr="00DF7734">
        <w:rPr>
          <w:rFonts w:ascii="Verdana" w:hAnsi="Verdana" w:cstheme="majorHAnsi"/>
          <w:sz w:val="22"/>
          <w:szCs w:val="22"/>
        </w:rPr>
        <w:t>Bij grote leeftijd- en of niveauverschillen zullen de coaches naar eigen inzicht streven naar een zo relevant mogelijke verdeling en differentiatie binnen de groep</w:t>
      </w:r>
      <w:r w:rsidR="002365FA" w:rsidRPr="00DF7734">
        <w:rPr>
          <w:rFonts w:ascii="Verdana" w:hAnsi="Verdana" w:cstheme="majorHAnsi"/>
          <w:sz w:val="22"/>
          <w:szCs w:val="22"/>
        </w:rPr>
        <w:t xml:space="preserve"> en invulling van de training</w:t>
      </w:r>
      <w:r w:rsidRPr="00DF7734">
        <w:rPr>
          <w:rFonts w:ascii="Verdana" w:hAnsi="Verdana" w:cstheme="majorHAnsi"/>
          <w:sz w:val="22"/>
          <w:szCs w:val="22"/>
        </w:rPr>
        <w:t>.</w:t>
      </w:r>
      <w:r w:rsidR="00AF77D7" w:rsidRPr="00DF7734">
        <w:rPr>
          <w:rFonts w:ascii="Verdana" w:hAnsi="Verdana" w:cstheme="majorHAnsi"/>
          <w:sz w:val="22"/>
          <w:szCs w:val="22"/>
        </w:rPr>
        <w:t xml:space="preserve"> </w:t>
      </w:r>
    </w:p>
    <w:p w14:paraId="52CEF09B" w14:textId="77777777" w:rsidR="00E61B4B" w:rsidRPr="00DF7734" w:rsidRDefault="00E61B4B" w:rsidP="00E61B4B">
      <w:pPr>
        <w:jc w:val="both"/>
        <w:rPr>
          <w:rFonts w:ascii="Verdana" w:hAnsi="Verdana" w:cstheme="majorHAnsi"/>
          <w:sz w:val="22"/>
          <w:szCs w:val="22"/>
        </w:rPr>
      </w:pPr>
    </w:p>
    <w:p w14:paraId="727A3EAF" w14:textId="46631589" w:rsidR="008C328C" w:rsidRPr="00DF7734" w:rsidRDefault="00E61B4B" w:rsidP="00D964DE">
      <w:pPr>
        <w:jc w:val="both"/>
        <w:rPr>
          <w:rFonts w:ascii="Verdana" w:hAnsi="Verdana" w:cstheme="majorHAnsi"/>
          <w:sz w:val="22"/>
          <w:szCs w:val="22"/>
        </w:rPr>
      </w:pPr>
      <w:r w:rsidRPr="00DF7734">
        <w:rPr>
          <w:rFonts w:ascii="Verdana" w:hAnsi="Verdana" w:cstheme="majorHAnsi"/>
          <w:sz w:val="22"/>
          <w:szCs w:val="22"/>
        </w:rPr>
        <w:t xml:space="preserve">De trainingen worden jaarrond georganiseerd volgens </w:t>
      </w:r>
      <w:r w:rsidR="003A4FFE" w:rsidRPr="00DF7734">
        <w:rPr>
          <w:rFonts w:ascii="Verdana" w:hAnsi="Verdana" w:cstheme="majorHAnsi"/>
          <w:sz w:val="22"/>
          <w:szCs w:val="22"/>
        </w:rPr>
        <w:t>het</w:t>
      </w:r>
      <w:r w:rsidRPr="00DF7734">
        <w:rPr>
          <w:rFonts w:ascii="Verdana" w:hAnsi="Verdana" w:cstheme="majorHAnsi"/>
          <w:sz w:val="22"/>
          <w:szCs w:val="22"/>
        </w:rPr>
        <w:t xml:space="preserve"> schoolkalenderjaar startend in september en eindigend in juli</w:t>
      </w:r>
      <w:r w:rsidR="003A4FFE" w:rsidRPr="00DF7734">
        <w:rPr>
          <w:rFonts w:ascii="Verdana" w:hAnsi="Verdana" w:cstheme="majorHAnsi"/>
          <w:sz w:val="22"/>
          <w:szCs w:val="22"/>
        </w:rPr>
        <w:t>,</w:t>
      </w:r>
      <w:r w:rsidRPr="00DF7734">
        <w:rPr>
          <w:rFonts w:ascii="Verdana" w:hAnsi="Verdana" w:cstheme="majorHAnsi"/>
          <w:sz w:val="22"/>
          <w:szCs w:val="22"/>
        </w:rPr>
        <w:t xml:space="preserve"> waarbij er in augustus geen training zal zijn</w:t>
      </w:r>
      <w:r w:rsidR="003A4FFE" w:rsidRPr="00DF7734">
        <w:rPr>
          <w:rFonts w:ascii="Verdana" w:hAnsi="Verdana" w:cstheme="majorHAnsi"/>
          <w:sz w:val="22"/>
          <w:szCs w:val="22"/>
        </w:rPr>
        <w:t>.</w:t>
      </w:r>
      <w:r w:rsidRPr="00DF7734">
        <w:rPr>
          <w:rFonts w:ascii="Verdana" w:hAnsi="Verdana" w:cstheme="majorHAnsi"/>
          <w:sz w:val="22"/>
          <w:szCs w:val="22"/>
        </w:rPr>
        <w:t xml:space="preserve"> </w:t>
      </w:r>
      <w:r w:rsidR="003A4FFE" w:rsidRPr="00DF7734">
        <w:rPr>
          <w:rFonts w:ascii="Verdana" w:hAnsi="Verdana" w:cstheme="majorHAnsi"/>
          <w:sz w:val="22"/>
          <w:szCs w:val="22"/>
        </w:rPr>
        <w:t>Op dit moment gaan wij uit</w:t>
      </w:r>
      <w:r w:rsidRPr="00DF7734">
        <w:rPr>
          <w:rFonts w:ascii="Verdana" w:hAnsi="Verdana" w:cstheme="majorHAnsi"/>
          <w:sz w:val="22"/>
          <w:szCs w:val="22"/>
        </w:rPr>
        <w:t xml:space="preserve"> van 1</w:t>
      </w:r>
      <w:r w:rsidR="001409A1" w:rsidRPr="00DF7734">
        <w:rPr>
          <w:rFonts w:ascii="Verdana" w:hAnsi="Verdana" w:cstheme="majorHAnsi"/>
          <w:sz w:val="22"/>
          <w:szCs w:val="22"/>
        </w:rPr>
        <w:t>0</w:t>
      </w:r>
      <w:r w:rsidRPr="00DF7734">
        <w:rPr>
          <w:rFonts w:ascii="Verdana" w:hAnsi="Verdana" w:cstheme="majorHAnsi"/>
          <w:sz w:val="22"/>
          <w:szCs w:val="22"/>
        </w:rPr>
        <w:t xml:space="preserve"> trainingen per regio. Uiteraard kunnen er zich altijd onvoorziene omstandigheden voordoen die dit aantal kunnen beïnvloeden.</w:t>
      </w:r>
      <w:r w:rsidR="0009422C" w:rsidRPr="00DF7734">
        <w:rPr>
          <w:rFonts w:ascii="Verdana" w:hAnsi="Verdana" w:cstheme="majorHAnsi"/>
          <w:sz w:val="22"/>
          <w:szCs w:val="22"/>
        </w:rPr>
        <w:t xml:space="preserve"> </w:t>
      </w:r>
      <w:r w:rsidR="007E65FA" w:rsidRPr="00DF7734">
        <w:rPr>
          <w:rFonts w:ascii="Verdana" w:hAnsi="Verdana" w:cstheme="majorHAnsi"/>
          <w:sz w:val="22"/>
          <w:szCs w:val="22"/>
        </w:rPr>
        <w:t xml:space="preserve">Zoals gezegd vindt </w:t>
      </w:r>
      <w:r w:rsidR="00B655FB" w:rsidRPr="00DF7734">
        <w:rPr>
          <w:rFonts w:ascii="Verdana" w:hAnsi="Verdana" w:cstheme="majorHAnsi"/>
          <w:sz w:val="22"/>
          <w:szCs w:val="22"/>
        </w:rPr>
        <w:t>het overgrote deel</w:t>
      </w:r>
      <w:r w:rsidR="007E65FA" w:rsidRPr="00DF7734">
        <w:rPr>
          <w:rFonts w:ascii="Verdana" w:hAnsi="Verdana" w:cstheme="majorHAnsi"/>
          <w:sz w:val="22"/>
          <w:szCs w:val="22"/>
        </w:rPr>
        <w:t xml:space="preserve"> van de trainingen in de baan plaats en wordt er elke training aandacht besteed aan fysieke training met name gericht op algemene motorische vaardigheden.</w:t>
      </w:r>
    </w:p>
    <w:p w14:paraId="11637172" w14:textId="77777777" w:rsidR="002A5395" w:rsidRPr="00DF7734" w:rsidRDefault="002A5395" w:rsidP="00E61B4B">
      <w:pPr>
        <w:spacing w:line="288" w:lineRule="auto"/>
        <w:jc w:val="both"/>
        <w:rPr>
          <w:rFonts w:ascii="Verdana" w:hAnsi="Verdana" w:cstheme="majorHAnsi"/>
          <w:sz w:val="22"/>
          <w:szCs w:val="22"/>
        </w:rPr>
      </w:pPr>
    </w:p>
    <w:p w14:paraId="4EB63F9F" w14:textId="64F850AF" w:rsidR="004B7471" w:rsidRPr="00DF7734" w:rsidRDefault="004B7471" w:rsidP="00B1448A">
      <w:pPr>
        <w:pStyle w:val="Kop2"/>
        <w:rPr>
          <w:rFonts w:ascii="Verdana" w:hAnsi="Verdana"/>
          <w:b w:val="0"/>
          <w:bCs w:val="0"/>
          <w:sz w:val="22"/>
          <w:szCs w:val="22"/>
        </w:rPr>
      </w:pPr>
      <w:bookmarkStart w:id="7" w:name="_Toc162334292"/>
      <w:r w:rsidRPr="00DF7734">
        <w:rPr>
          <w:rFonts w:ascii="Verdana" w:hAnsi="Verdana"/>
          <w:b w:val="0"/>
          <w:bCs w:val="0"/>
          <w:sz w:val="22"/>
          <w:szCs w:val="22"/>
        </w:rPr>
        <w:t>WERKWIJZE</w:t>
      </w:r>
      <w:bookmarkEnd w:id="7"/>
    </w:p>
    <w:p w14:paraId="37657744" w14:textId="77777777" w:rsidR="00B655FB" w:rsidRPr="00DF7734" w:rsidRDefault="00B655FB" w:rsidP="00E61B4B">
      <w:pPr>
        <w:spacing w:line="288" w:lineRule="auto"/>
        <w:jc w:val="both"/>
        <w:rPr>
          <w:rFonts w:ascii="Verdana" w:hAnsi="Verdana" w:cstheme="majorHAnsi"/>
          <w:sz w:val="22"/>
          <w:szCs w:val="22"/>
        </w:rPr>
      </w:pPr>
    </w:p>
    <w:p w14:paraId="03DF0EE0" w14:textId="5FFC04B0" w:rsidR="008A556C" w:rsidRPr="00DF7734" w:rsidRDefault="00C76D36" w:rsidP="00E61B4B">
      <w:pPr>
        <w:spacing w:line="288" w:lineRule="auto"/>
        <w:jc w:val="both"/>
        <w:rPr>
          <w:rFonts w:ascii="Verdana" w:hAnsi="Verdana" w:cstheme="majorHAnsi"/>
          <w:sz w:val="22"/>
          <w:szCs w:val="22"/>
        </w:rPr>
      </w:pPr>
      <w:r w:rsidRPr="00DF7734">
        <w:rPr>
          <w:rFonts w:ascii="Verdana" w:hAnsi="Verdana" w:cstheme="majorHAnsi"/>
          <w:sz w:val="22"/>
          <w:szCs w:val="22"/>
        </w:rPr>
        <w:t>De</w:t>
      </w:r>
      <w:r w:rsidR="00C723F4" w:rsidRPr="00DF7734">
        <w:rPr>
          <w:rFonts w:ascii="Verdana" w:hAnsi="Verdana" w:cstheme="majorHAnsi"/>
          <w:sz w:val="22"/>
          <w:szCs w:val="22"/>
        </w:rPr>
        <w:t xml:space="preserve"> regiocoach en clubcoach </w:t>
      </w:r>
      <w:r w:rsidR="008A556C" w:rsidRPr="00DF7734">
        <w:rPr>
          <w:rFonts w:ascii="Verdana" w:hAnsi="Verdana" w:cstheme="majorHAnsi"/>
          <w:sz w:val="22"/>
          <w:szCs w:val="22"/>
        </w:rPr>
        <w:t>zorg</w:t>
      </w:r>
      <w:r w:rsidRPr="00DF7734">
        <w:rPr>
          <w:rFonts w:ascii="Verdana" w:hAnsi="Verdana" w:cstheme="majorHAnsi"/>
          <w:sz w:val="22"/>
          <w:szCs w:val="22"/>
        </w:rPr>
        <w:t>t</w:t>
      </w:r>
      <w:r w:rsidR="008A556C" w:rsidRPr="00DF7734">
        <w:rPr>
          <w:rFonts w:ascii="Verdana" w:hAnsi="Verdana" w:cstheme="majorHAnsi"/>
          <w:sz w:val="22"/>
          <w:szCs w:val="22"/>
        </w:rPr>
        <w:t xml:space="preserve"> voor het reserveren van locaties en starttijde</w:t>
      </w:r>
      <w:r w:rsidR="00C723F4" w:rsidRPr="00DF7734">
        <w:rPr>
          <w:rFonts w:ascii="Verdana" w:hAnsi="Verdana" w:cstheme="majorHAnsi"/>
          <w:sz w:val="22"/>
          <w:szCs w:val="22"/>
        </w:rPr>
        <w:t>n</w:t>
      </w:r>
      <w:r w:rsidRPr="00DF7734">
        <w:rPr>
          <w:rFonts w:ascii="Verdana" w:hAnsi="Verdana" w:cstheme="majorHAnsi"/>
          <w:sz w:val="22"/>
          <w:szCs w:val="22"/>
        </w:rPr>
        <w:t xml:space="preserve"> en weet de NGF te vinden bij hulp (Chanti)</w:t>
      </w:r>
      <w:r w:rsidR="008A556C" w:rsidRPr="00DF7734">
        <w:rPr>
          <w:rFonts w:ascii="Verdana" w:hAnsi="Verdana" w:cstheme="majorHAnsi"/>
          <w:sz w:val="22"/>
          <w:szCs w:val="22"/>
        </w:rPr>
        <w:t xml:space="preserve">. Verder krijgen de NGF Regiocoaches </w:t>
      </w:r>
      <w:r w:rsidR="008A556C" w:rsidRPr="00DF7734">
        <w:rPr>
          <w:rFonts w:ascii="Verdana" w:hAnsi="Verdana" w:cstheme="majorHAnsi"/>
          <w:sz w:val="22"/>
          <w:szCs w:val="22"/>
        </w:rPr>
        <w:lastRenderedPageBreak/>
        <w:t>voorbereidingstijd om de training goed voor te bereiden samen met de lokale professionals.</w:t>
      </w:r>
    </w:p>
    <w:p w14:paraId="1D3E5FE1" w14:textId="1959EBF6" w:rsidR="00A00D49" w:rsidRPr="00DF7734" w:rsidRDefault="00A00D49" w:rsidP="00A00D49">
      <w:pPr>
        <w:pStyle w:val="Kop3"/>
        <w:rPr>
          <w:rFonts w:ascii="Verdana" w:hAnsi="Verdana"/>
          <w:sz w:val="22"/>
          <w:szCs w:val="22"/>
        </w:rPr>
      </w:pPr>
      <w:bookmarkStart w:id="8" w:name="_Toc162334293"/>
      <w:r w:rsidRPr="00DF7734">
        <w:rPr>
          <w:rFonts w:ascii="Verdana" w:hAnsi="Verdana"/>
          <w:sz w:val="22"/>
          <w:szCs w:val="22"/>
        </w:rPr>
        <w:t>DAGPROGRAMMA</w:t>
      </w:r>
      <w:bookmarkEnd w:id="8"/>
    </w:p>
    <w:p w14:paraId="78AF305F" w14:textId="77777777" w:rsidR="00A00D49" w:rsidRPr="00DF7734" w:rsidRDefault="00A00D49" w:rsidP="00E61B4B">
      <w:pPr>
        <w:spacing w:line="288" w:lineRule="auto"/>
        <w:jc w:val="both"/>
        <w:rPr>
          <w:rFonts w:ascii="Verdana" w:hAnsi="Verdana" w:cstheme="majorHAnsi"/>
          <w:sz w:val="22"/>
          <w:szCs w:val="22"/>
        </w:rPr>
      </w:pPr>
    </w:p>
    <w:p w14:paraId="4AC99365" w14:textId="116F5F7E" w:rsidR="00716E6F" w:rsidRPr="00DF7734" w:rsidRDefault="00716E6F" w:rsidP="00E61B4B">
      <w:pPr>
        <w:spacing w:line="288" w:lineRule="auto"/>
        <w:jc w:val="both"/>
        <w:rPr>
          <w:rFonts w:ascii="Verdana" w:hAnsi="Verdana" w:cstheme="majorHAnsi"/>
          <w:sz w:val="22"/>
          <w:szCs w:val="22"/>
        </w:rPr>
      </w:pPr>
      <w:r w:rsidRPr="00DF7734">
        <w:rPr>
          <w:rFonts w:ascii="Verdana" w:hAnsi="Verdana" w:cstheme="majorHAnsi"/>
          <w:sz w:val="22"/>
          <w:szCs w:val="22"/>
        </w:rPr>
        <w:t>De trainingen kennen een relatief vast format</w:t>
      </w:r>
      <w:r w:rsidRPr="00DF7734">
        <w:rPr>
          <w:rFonts w:ascii="Verdana" w:hAnsi="Verdana" w:cstheme="majorHAnsi"/>
          <w:sz w:val="22"/>
          <w:szCs w:val="22"/>
          <w:vertAlign w:val="superscript"/>
        </w:rPr>
        <w:t>*</w:t>
      </w:r>
      <w:r w:rsidRPr="00DF7734">
        <w:rPr>
          <w:rFonts w:ascii="Verdana" w:hAnsi="Verdana" w:cstheme="majorHAnsi"/>
          <w:sz w:val="22"/>
          <w:szCs w:val="22"/>
        </w:rPr>
        <w:t>, te weten:</w:t>
      </w:r>
    </w:p>
    <w:p w14:paraId="587963EB" w14:textId="77777777" w:rsidR="00716E6F" w:rsidRPr="00DF7734" w:rsidRDefault="00716E6F" w:rsidP="00E61B4B">
      <w:pPr>
        <w:spacing w:line="288" w:lineRule="auto"/>
        <w:jc w:val="both"/>
        <w:rPr>
          <w:rFonts w:ascii="Verdana" w:hAnsi="Verdana" w:cstheme="majorHAnsi"/>
          <w:sz w:val="22"/>
          <w:szCs w:val="22"/>
        </w:rPr>
      </w:pPr>
    </w:p>
    <w:p w14:paraId="116E062C" w14:textId="66421F4D" w:rsidR="00716E6F" w:rsidRPr="00DF7734" w:rsidRDefault="00716E6F" w:rsidP="00716E6F">
      <w:pPr>
        <w:pStyle w:val="Lijstalinea"/>
        <w:numPr>
          <w:ilvl w:val="0"/>
          <w:numId w:val="39"/>
        </w:numPr>
        <w:spacing w:line="288" w:lineRule="auto"/>
        <w:jc w:val="both"/>
        <w:rPr>
          <w:rFonts w:ascii="Verdana" w:hAnsi="Verdana" w:cstheme="majorHAnsi"/>
          <w:sz w:val="22"/>
          <w:szCs w:val="22"/>
        </w:rPr>
      </w:pPr>
      <w:r w:rsidRPr="00DF7734">
        <w:rPr>
          <w:rFonts w:ascii="Verdana" w:hAnsi="Verdana" w:cstheme="majorHAnsi"/>
          <w:b/>
          <w:bCs/>
          <w:sz w:val="22"/>
          <w:szCs w:val="22"/>
        </w:rPr>
        <w:t xml:space="preserve">Intro </w:t>
      </w:r>
      <w:r w:rsidRPr="00DF7734">
        <w:rPr>
          <w:rFonts w:ascii="Verdana" w:hAnsi="Verdana" w:cstheme="majorHAnsi"/>
          <w:i/>
          <w:iCs/>
          <w:sz w:val="22"/>
          <w:szCs w:val="22"/>
        </w:rPr>
        <w:t>(± 5-10 min</w:t>
      </w:r>
      <w:r w:rsidRPr="00DF7734">
        <w:rPr>
          <w:rFonts w:ascii="Verdana" w:hAnsi="Verdana" w:cstheme="majorHAnsi"/>
          <w:sz w:val="22"/>
          <w:szCs w:val="22"/>
        </w:rPr>
        <w:t xml:space="preserve">) waarin bijvoorbeeld </w:t>
      </w:r>
      <w:r w:rsidR="00C723F4" w:rsidRPr="00DF7734">
        <w:rPr>
          <w:rFonts w:ascii="Verdana" w:hAnsi="Verdana" w:cstheme="majorHAnsi"/>
          <w:sz w:val="22"/>
          <w:szCs w:val="22"/>
        </w:rPr>
        <w:t>teruggekomen</w:t>
      </w:r>
      <w:r w:rsidRPr="00DF7734">
        <w:rPr>
          <w:rFonts w:ascii="Verdana" w:hAnsi="Verdana" w:cstheme="majorHAnsi"/>
          <w:sz w:val="22"/>
          <w:szCs w:val="22"/>
        </w:rPr>
        <w:t xml:space="preserve"> wordt op een opdracht van de vorige training of actualiteiten zoals gespeelde wedstrijden, events of mooie prestaties van Nederlandse topgolfers.</w:t>
      </w:r>
    </w:p>
    <w:p w14:paraId="5D6296B4" w14:textId="50373541" w:rsidR="00716E6F" w:rsidRPr="00DF7734" w:rsidRDefault="00716E6F" w:rsidP="00716E6F">
      <w:pPr>
        <w:pStyle w:val="Lijstalinea"/>
        <w:numPr>
          <w:ilvl w:val="0"/>
          <w:numId w:val="39"/>
        </w:numPr>
        <w:spacing w:line="288" w:lineRule="auto"/>
        <w:jc w:val="both"/>
        <w:rPr>
          <w:rFonts w:ascii="Verdana" w:hAnsi="Verdana" w:cstheme="majorHAnsi"/>
          <w:sz w:val="22"/>
          <w:szCs w:val="22"/>
        </w:rPr>
      </w:pPr>
      <w:r w:rsidRPr="00DF7734">
        <w:rPr>
          <w:rFonts w:ascii="Verdana" w:hAnsi="Verdana" w:cstheme="majorHAnsi"/>
          <w:b/>
          <w:bCs/>
          <w:sz w:val="22"/>
          <w:szCs w:val="22"/>
        </w:rPr>
        <w:t xml:space="preserve">Warming up golf </w:t>
      </w:r>
      <w:r w:rsidRPr="00DF7734">
        <w:rPr>
          <w:rFonts w:ascii="Verdana" w:hAnsi="Verdana" w:cstheme="majorHAnsi"/>
          <w:i/>
          <w:iCs/>
          <w:sz w:val="22"/>
          <w:szCs w:val="22"/>
        </w:rPr>
        <w:t>(± 5-10 min)</w:t>
      </w:r>
      <w:r w:rsidRPr="00DF7734">
        <w:rPr>
          <w:rFonts w:ascii="Verdana" w:hAnsi="Verdana" w:cstheme="majorHAnsi"/>
          <w:sz w:val="22"/>
          <w:szCs w:val="22"/>
        </w:rPr>
        <w:t xml:space="preserve"> waarbij de spelers een korte maar effectieve basis warming up aangeleerd krijgen die zij zodoende ook zelfstandig uit kunnen voeren wanneer zij zelf gaan spelen en/of trainen.</w:t>
      </w:r>
    </w:p>
    <w:p w14:paraId="546E529F" w14:textId="7102CF3C" w:rsidR="00716E6F" w:rsidRPr="00DF7734" w:rsidRDefault="00716E6F" w:rsidP="00716E6F">
      <w:pPr>
        <w:pStyle w:val="Lijstalinea"/>
        <w:numPr>
          <w:ilvl w:val="0"/>
          <w:numId w:val="39"/>
        </w:numPr>
        <w:spacing w:line="288" w:lineRule="auto"/>
        <w:jc w:val="both"/>
        <w:rPr>
          <w:rFonts w:ascii="Verdana" w:hAnsi="Verdana" w:cstheme="majorHAnsi"/>
          <w:sz w:val="22"/>
          <w:szCs w:val="22"/>
        </w:rPr>
      </w:pPr>
      <w:r w:rsidRPr="00DF7734">
        <w:rPr>
          <w:rFonts w:ascii="Verdana" w:hAnsi="Verdana" w:cstheme="majorHAnsi"/>
          <w:b/>
          <w:bCs/>
          <w:sz w:val="22"/>
          <w:szCs w:val="22"/>
        </w:rPr>
        <w:t>Spelen en/of trainen</w:t>
      </w:r>
      <w:r w:rsidRPr="00DF7734">
        <w:rPr>
          <w:rFonts w:ascii="Verdana" w:hAnsi="Verdana" w:cstheme="majorHAnsi"/>
          <w:sz w:val="22"/>
          <w:szCs w:val="22"/>
        </w:rPr>
        <w:t xml:space="preserve"> </w:t>
      </w:r>
      <w:r w:rsidRPr="00DF7734">
        <w:rPr>
          <w:rFonts w:ascii="Verdana" w:hAnsi="Verdana" w:cstheme="majorHAnsi"/>
          <w:i/>
          <w:iCs/>
          <w:sz w:val="22"/>
          <w:szCs w:val="22"/>
        </w:rPr>
        <w:t>(± 90-110 min)</w:t>
      </w:r>
      <w:r w:rsidRPr="00DF7734">
        <w:rPr>
          <w:rFonts w:ascii="Verdana" w:hAnsi="Verdana" w:cstheme="majorHAnsi"/>
          <w:sz w:val="22"/>
          <w:szCs w:val="22"/>
        </w:rPr>
        <w:t xml:space="preserve"> hierbij worden baanopdrachten uitgevoerd en/of trainingsopdrachten gedaan waarbij de groep in verschillende flights of groepen worden onderverdeeld over de aanwezige coaches.</w:t>
      </w:r>
    </w:p>
    <w:p w14:paraId="292F023E" w14:textId="13D51BB9" w:rsidR="00716E6F" w:rsidRPr="00DF7734" w:rsidRDefault="00716E6F" w:rsidP="00716E6F">
      <w:pPr>
        <w:pStyle w:val="Lijstalinea"/>
        <w:numPr>
          <w:ilvl w:val="0"/>
          <w:numId w:val="39"/>
        </w:numPr>
        <w:spacing w:line="288" w:lineRule="auto"/>
        <w:jc w:val="both"/>
        <w:rPr>
          <w:rFonts w:ascii="Verdana" w:hAnsi="Verdana" w:cstheme="majorHAnsi"/>
          <w:sz w:val="22"/>
          <w:szCs w:val="22"/>
        </w:rPr>
      </w:pPr>
      <w:r w:rsidRPr="00DF7734">
        <w:rPr>
          <w:rFonts w:ascii="Verdana" w:hAnsi="Verdana" w:cstheme="majorHAnsi"/>
          <w:b/>
          <w:bCs/>
          <w:sz w:val="22"/>
          <w:szCs w:val="22"/>
        </w:rPr>
        <w:t>Fysiek</w:t>
      </w:r>
      <w:r w:rsidRPr="00DF7734">
        <w:rPr>
          <w:rFonts w:ascii="Verdana" w:hAnsi="Verdana" w:cstheme="majorHAnsi"/>
          <w:sz w:val="22"/>
          <w:szCs w:val="22"/>
        </w:rPr>
        <w:t xml:space="preserve"> </w:t>
      </w:r>
      <w:r w:rsidRPr="00DF7734">
        <w:rPr>
          <w:rFonts w:ascii="Verdana" w:hAnsi="Verdana" w:cstheme="majorHAnsi"/>
          <w:i/>
          <w:iCs/>
          <w:sz w:val="22"/>
          <w:szCs w:val="22"/>
        </w:rPr>
        <w:t>(± 50 min)</w:t>
      </w:r>
      <w:r w:rsidRPr="00DF7734">
        <w:rPr>
          <w:rFonts w:ascii="Verdana" w:hAnsi="Verdana" w:cstheme="majorHAnsi"/>
          <w:sz w:val="22"/>
          <w:szCs w:val="22"/>
        </w:rPr>
        <w:t xml:space="preserve"> hierbij wordt er veelal gestart met een warming up activiteit (spelvorm) waarna verschillende fysieke opdrachten uitgevoerd worden gericht op algemene motorische vaardigheden alvorens er wordt afgesloten met een eindspel.</w:t>
      </w:r>
    </w:p>
    <w:p w14:paraId="542896F0" w14:textId="46637787" w:rsidR="00716E6F" w:rsidRPr="00DF7734" w:rsidRDefault="00716E6F" w:rsidP="00E61B4B">
      <w:pPr>
        <w:pStyle w:val="Lijstalinea"/>
        <w:numPr>
          <w:ilvl w:val="0"/>
          <w:numId w:val="39"/>
        </w:numPr>
        <w:spacing w:line="288" w:lineRule="auto"/>
        <w:jc w:val="both"/>
        <w:rPr>
          <w:rFonts w:ascii="Verdana" w:hAnsi="Verdana" w:cstheme="majorHAnsi"/>
          <w:sz w:val="22"/>
          <w:szCs w:val="22"/>
        </w:rPr>
      </w:pPr>
      <w:r w:rsidRPr="00DF7734">
        <w:rPr>
          <w:rFonts w:ascii="Verdana" w:hAnsi="Verdana" w:cstheme="majorHAnsi"/>
          <w:b/>
          <w:bCs/>
          <w:sz w:val="22"/>
          <w:szCs w:val="22"/>
        </w:rPr>
        <w:t>Afsluiting</w:t>
      </w:r>
      <w:r w:rsidRPr="00DF7734">
        <w:rPr>
          <w:rFonts w:ascii="Verdana" w:hAnsi="Verdana" w:cstheme="majorHAnsi"/>
          <w:sz w:val="22"/>
          <w:szCs w:val="22"/>
        </w:rPr>
        <w:t xml:space="preserve"> </w:t>
      </w:r>
      <w:r w:rsidRPr="00DF7734">
        <w:rPr>
          <w:rFonts w:ascii="Verdana" w:hAnsi="Verdana" w:cstheme="majorHAnsi"/>
          <w:i/>
          <w:iCs/>
          <w:sz w:val="22"/>
          <w:szCs w:val="22"/>
        </w:rPr>
        <w:t>(± 5-10 min)</w:t>
      </w:r>
      <w:r w:rsidRPr="00DF7734">
        <w:rPr>
          <w:rFonts w:ascii="Verdana" w:hAnsi="Verdana" w:cstheme="majorHAnsi"/>
          <w:sz w:val="22"/>
          <w:szCs w:val="22"/>
        </w:rPr>
        <w:t xml:space="preserve"> hierbij worden belangrijke aspecten van de trainingen nog een keer herhaald en belangrijke mededelingen gedaan over </w:t>
      </w:r>
      <w:r w:rsidR="00B377A8" w:rsidRPr="00DF7734">
        <w:rPr>
          <w:rFonts w:ascii="Verdana" w:hAnsi="Verdana" w:cstheme="majorHAnsi"/>
          <w:sz w:val="22"/>
          <w:szCs w:val="22"/>
        </w:rPr>
        <w:t>komende activiteiten</w:t>
      </w:r>
      <w:r w:rsidRPr="00DF7734">
        <w:rPr>
          <w:rFonts w:ascii="Verdana" w:hAnsi="Verdana" w:cstheme="majorHAnsi"/>
          <w:sz w:val="22"/>
          <w:szCs w:val="22"/>
        </w:rPr>
        <w:t xml:space="preserve"> zoals relevante wedstrijden.</w:t>
      </w:r>
    </w:p>
    <w:p w14:paraId="42892616" w14:textId="77777777" w:rsidR="00A00D49" w:rsidRPr="00DF7734" w:rsidRDefault="00A00D49" w:rsidP="00E61B4B">
      <w:pPr>
        <w:spacing w:line="288" w:lineRule="auto"/>
        <w:jc w:val="both"/>
        <w:rPr>
          <w:rFonts w:ascii="Verdana" w:hAnsi="Verdana" w:cstheme="majorHAnsi"/>
          <w:sz w:val="22"/>
          <w:szCs w:val="22"/>
        </w:rPr>
      </w:pPr>
    </w:p>
    <w:p w14:paraId="7B448F32" w14:textId="11494DBB" w:rsidR="00A066FD" w:rsidRPr="00DF7734" w:rsidRDefault="00EB00B2" w:rsidP="00285EB2">
      <w:pPr>
        <w:pStyle w:val="Kop1"/>
        <w:jc w:val="both"/>
        <w:rPr>
          <w:rFonts w:ascii="Verdana" w:hAnsi="Verdana" w:cstheme="majorHAnsi"/>
          <w:color w:val="ED7D31" w:themeColor="accent2"/>
          <w:sz w:val="22"/>
          <w:szCs w:val="22"/>
        </w:rPr>
      </w:pPr>
      <w:r w:rsidRPr="00DF7734">
        <w:rPr>
          <w:rFonts w:ascii="Verdana" w:hAnsi="Verdana" w:cstheme="majorHAnsi"/>
          <w:sz w:val="22"/>
          <w:szCs w:val="22"/>
        </w:rPr>
        <w:br w:type="column"/>
      </w:r>
      <w:bookmarkStart w:id="9" w:name="_Toc162334296"/>
      <w:r w:rsidR="00375289" w:rsidRPr="00DF7734">
        <w:rPr>
          <w:rFonts w:ascii="Verdana" w:hAnsi="Verdana" w:cstheme="majorHAnsi"/>
          <w:color w:val="ED7D31" w:themeColor="accent2"/>
          <w:sz w:val="22"/>
          <w:szCs w:val="22"/>
        </w:rPr>
        <w:lastRenderedPageBreak/>
        <w:t>ORGANISATIE</w:t>
      </w:r>
      <w:bookmarkEnd w:id="9"/>
    </w:p>
    <w:p w14:paraId="1036605C" w14:textId="77777777" w:rsidR="00A066FD" w:rsidRPr="00DF7734" w:rsidRDefault="00A066FD" w:rsidP="00285EB2">
      <w:pPr>
        <w:spacing w:line="288" w:lineRule="auto"/>
        <w:jc w:val="both"/>
        <w:rPr>
          <w:rFonts w:ascii="Verdana" w:hAnsi="Verdana" w:cstheme="majorHAnsi"/>
          <w:sz w:val="22"/>
          <w:szCs w:val="22"/>
        </w:rPr>
      </w:pPr>
    </w:p>
    <w:p w14:paraId="0F609CC5" w14:textId="7B7A752C" w:rsidR="00BC3C54" w:rsidRPr="00DF7734" w:rsidRDefault="00285EB2" w:rsidP="00285EB2">
      <w:pPr>
        <w:spacing w:line="288" w:lineRule="auto"/>
        <w:jc w:val="both"/>
        <w:rPr>
          <w:rFonts w:ascii="Verdana" w:hAnsi="Verdana" w:cstheme="majorHAnsi"/>
          <w:sz w:val="22"/>
          <w:szCs w:val="22"/>
        </w:rPr>
      </w:pPr>
      <w:r w:rsidRPr="00DF7734">
        <w:rPr>
          <w:rFonts w:ascii="Verdana" w:hAnsi="Verdana" w:cstheme="majorHAnsi"/>
          <w:sz w:val="22"/>
          <w:szCs w:val="22"/>
        </w:rPr>
        <w:t>De NGF regiotraining kennen een centrale aansturing vanuit de NGF. Hierbij heeft een NGF regio-coördinator direct contact met 8 NGF regiocoaches die samen met lokale golfprofessionals de trainingen verzorgen.</w:t>
      </w:r>
    </w:p>
    <w:p w14:paraId="078B6C8D" w14:textId="546F7921" w:rsidR="00BC3C54" w:rsidRPr="00DF7734" w:rsidRDefault="00BC3C54" w:rsidP="00BC3C54">
      <w:pPr>
        <w:pStyle w:val="Kop2"/>
        <w:rPr>
          <w:rFonts w:ascii="Verdana" w:hAnsi="Verdana"/>
          <w:b w:val="0"/>
          <w:bCs w:val="0"/>
          <w:sz w:val="22"/>
          <w:szCs w:val="22"/>
        </w:rPr>
      </w:pPr>
      <w:bookmarkStart w:id="10" w:name="_Toc162334297"/>
      <w:r w:rsidRPr="00DF7734">
        <w:rPr>
          <w:rFonts w:ascii="Verdana" w:hAnsi="Verdana"/>
          <w:b w:val="0"/>
          <w:bCs w:val="0"/>
          <w:sz w:val="22"/>
          <w:szCs w:val="22"/>
        </w:rPr>
        <w:t>AANMELDINGEN</w:t>
      </w:r>
      <w:r w:rsidR="00C7684F" w:rsidRPr="00DF7734">
        <w:rPr>
          <w:rFonts w:ascii="Verdana" w:hAnsi="Verdana"/>
          <w:b w:val="0"/>
          <w:bCs w:val="0"/>
          <w:sz w:val="22"/>
          <w:szCs w:val="22"/>
        </w:rPr>
        <w:t xml:space="preserve"> EN BETALINGEN</w:t>
      </w:r>
      <w:bookmarkEnd w:id="10"/>
    </w:p>
    <w:p w14:paraId="422AF4C3" w14:textId="77777777" w:rsidR="00F315A6" w:rsidRPr="00DF7734" w:rsidRDefault="00F315A6" w:rsidP="00285EB2">
      <w:pPr>
        <w:spacing w:line="288" w:lineRule="auto"/>
        <w:jc w:val="both"/>
        <w:rPr>
          <w:rFonts w:ascii="Verdana" w:hAnsi="Verdana" w:cstheme="majorHAnsi"/>
          <w:sz w:val="22"/>
          <w:szCs w:val="22"/>
        </w:rPr>
      </w:pPr>
    </w:p>
    <w:p w14:paraId="47FE411A" w14:textId="23EE179D" w:rsidR="00BC3C54" w:rsidRPr="00DF7734" w:rsidRDefault="00BC3C54" w:rsidP="00285EB2">
      <w:pPr>
        <w:spacing w:line="288" w:lineRule="auto"/>
        <w:jc w:val="both"/>
        <w:rPr>
          <w:rFonts w:ascii="Verdana" w:hAnsi="Verdana" w:cstheme="majorHAnsi"/>
          <w:sz w:val="22"/>
          <w:szCs w:val="22"/>
        </w:rPr>
      </w:pPr>
      <w:r w:rsidRPr="00DF7734">
        <w:rPr>
          <w:rFonts w:ascii="Verdana" w:hAnsi="Verdana" w:cstheme="majorHAnsi"/>
          <w:sz w:val="22"/>
          <w:szCs w:val="22"/>
        </w:rPr>
        <w:t xml:space="preserve">Jeugdspelers die deel willen nemen aan de NGF Regiotrainingen dienen dit via </w:t>
      </w:r>
      <w:r w:rsidR="00C723F4" w:rsidRPr="00DF7734">
        <w:rPr>
          <w:rFonts w:ascii="Verdana" w:hAnsi="Verdana" w:cstheme="majorHAnsi"/>
          <w:sz w:val="22"/>
          <w:szCs w:val="22"/>
        </w:rPr>
        <w:t xml:space="preserve">de website van de </w:t>
      </w:r>
      <w:r w:rsidRPr="00DF7734">
        <w:rPr>
          <w:rFonts w:ascii="Verdana" w:hAnsi="Verdana" w:cstheme="majorHAnsi"/>
          <w:sz w:val="22"/>
          <w:szCs w:val="22"/>
        </w:rPr>
        <w:t>NGF</w:t>
      </w:r>
      <w:r w:rsidR="002133D5" w:rsidRPr="00DF7734">
        <w:rPr>
          <w:rFonts w:ascii="Verdana" w:hAnsi="Verdana" w:cstheme="majorHAnsi"/>
          <w:sz w:val="22"/>
          <w:szCs w:val="22"/>
        </w:rPr>
        <w:t xml:space="preserve"> </w:t>
      </w:r>
      <w:r w:rsidR="00C76D36" w:rsidRPr="00DF7734">
        <w:rPr>
          <w:rFonts w:ascii="Verdana" w:hAnsi="Verdana" w:cstheme="majorHAnsi"/>
          <w:sz w:val="22"/>
          <w:szCs w:val="22"/>
        </w:rPr>
        <w:t xml:space="preserve">(sport.nl) </w:t>
      </w:r>
      <w:r w:rsidR="00C723F4" w:rsidRPr="00DF7734">
        <w:rPr>
          <w:rFonts w:ascii="Verdana" w:hAnsi="Verdana" w:cstheme="majorHAnsi"/>
          <w:sz w:val="22"/>
          <w:szCs w:val="22"/>
        </w:rPr>
        <w:t>te doen</w:t>
      </w:r>
      <w:r w:rsidR="00C76D36" w:rsidRPr="00DF7734">
        <w:rPr>
          <w:rFonts w:ascii="Verdana" w:hAnsi="Verdana" w:cstheme="majorHAnsi"/>
          <w:sz w:val="22"/>
          <w:szCs w:val="22"/>
        </w:rPr>
        <w:t xml:space="preserve">. Zij betalen daar ook </w:t>
      </w:r>
      <w:r w:rsidR="00C723F4" w:rsidRPr="00DF7734">
        <w:rPr>
          <w:rFonts w:ascii="Verdana" w:hAnsi="Verdana" w:cstheme="majorHAnsi"/>
          <w:sz w:val="22"/>
          <w:szCs w:val="22"/>
        </w:rPr>
        <w:t xml:space="preserve">10 euro </w:t>
      </w:r>
      <w:r w:rsidR="002133D5" w:rsidRPr="00DF7734">
        <w:rPr>
          <w:rFonts w:ascii="Verdana" w:hAnsi="Verdana" w:cstheme="majorHAnsi"/>
          <w:sz w:val="22"/>
          <w:szCs w:val="22"/>
        </w:rPr>
        <w:t>voor de eigen bijdrage</w:t>
      </w:r>
      <w:r w:rsidR="00C723F4" w:rsidRPr="00DF7734">
        <w:rPr>
          <w:rFonts w:ascii="Verdana" w:hAnsi="Verdana" w:cstheme="majorHAnsi"/>
          <w:sz w:val="22"/>
          <w:szCs w:val="22"/>
        </w:rPr>
        <w:t xml:space="preserve"> per training. </w:t>
      </w:r>
    </w:p>
    <w:p w14:paraId="1B8FF37A" w14:textId="268CDB33" w:rsidR="00375289" w:rsidRPr="00DF7734" w:rsidRDefault="000F15DC" w:rsidP="00285EB2">
      <w:pPr>
        <w:pStyle w:val="Kop2"/>
        <w:jc w:val="both"/>
        <w:rPr>
          <w:rFonts w:ascii="Verdana" w:hAnsi="Verdana"/>
          <w:b w:val="0"/>
          <w:bCs w:val="0"/>
          <w:sz w:val="22"/>
          <w:szCs w:val="22"/>
        </w:rPr>
      </w:pPr>
      <w:bookmarkStart w:id="11" w:name="_Toc162334298"/>
      <w:r w:rsidRPr="00DF7734">
        <w:rPr>
          <w:rFonts w:ascii="Verdana" w:hAnsi="Verdana"/>
          <w:b w:val="0"/>
          <w:bCs w:val="0"/>
          <w:sz w:val="22"/>
          <w:szCs w:val="22"/>
        </w:rPr>
        <w:t>COACHING</w:t>
      </w:r>
      <w:bookmarkEnd w:id="11"/>
    </w:p>
    <w:p w14:paraId="47FCDB73" w14:textId="77777777" w:rsidR="00C6456B" w:rsidRPr="00DF7734" w:rsidRDefault="00C6456B" w:rsidP="00285EB2">
      <w:pPr>
        <w:spacing w:line="288" w:lineRule="auto"/>
        <w:jc w:val="both"/>
        <w:rPr>
          <w:rFonts w:ascii="Verdana" w:hAnsi="Verdana" w:cstheme="majorHAnsi"/>
          <w:sz w:val="22"/>
          <w:szCs w:val="22"/>
        </w:rPr>
      </w:pPr>
    </w:p>
    <w:p w14:paraId="0583A645" w14:textId="19C5E3C1" w:rsidR="00C6456B" w:rsidRPr="00DF7734" w:rsidRDefault="0010121E" w:rsidP="00285EB2">
      <w:pPr>
        <w:spacing w:line="288" w:lineRule="auto"/>
        <w:jc w:val="both"/>
        <w:rPr>
          <w:rFonts w:ascii="Verdana" w:hAnsi="Verdana" w:cstheme="majorHAnsi"/>
          <w:sz w:val="22"/>
          <w:szCs w:val="22"/>
        </w:rPr>
      </w:pPr>
      <w:r w:rsidRPr="00DF7734">
        <w:rPr>
          <w:rFonts w:ascii="Verdana" w:hAnsi="Verdana" w:cstheme="majorHAnsi"/>
          <w:sz w:val="22"/>
          <w:szCs w:val="22"/>
        </w:rPr>
        <w:t>Een programma zoals de NGF regiotrainingen valt of staat met de drijvende krachten van het programma, oftewel de coaches die de trainingen verzorgen. Hierbij onderscheiden we twee coaches, te weten de</w:t>
      </w:r>
      <w:r w:rsidR="00AD4990" w:rsidRPr="00DF7734">
        <w:rPr>
          <w:rFonts w:ascii="Verdana" w:hAnsi="Verdana" w:cstheme="majorHAnsi"/>
          <w:sz w:val="22"/>
          <w:szCs w:val="22"/>
        </w:rPr>
        <w:t xml:space="preserve"> NGF Regiocoach een </w:t>
      </w:r>
      <w:r w:rsidRPr="00DF7734">
        <w:rPr>
          <w:rFonts w:ascii="Verdana" w:hAnsi="Verdana" w:cstheme="majorHAnsi"/>
          <w:sz w:val="22"/>
          <w:szCs w:val="22"/>
        </w:rPr>
        <w:t>‘</w:t>
      </w:r>
      <w:r w:rsidR="00AD4990" w:rsidRPr="00DF7734">
        <w:rPr>
          <w:rFonts w:ascii="Verdana" w:hAnsi="Verdana" w:cstheme="majorHAnsi"/>
          <w:sz w:val="22"/>
          <w:szCs w:val="22"/>
        </w:rPr>
        <w:t xml:space="preserve">georganiseerde </w:t>
      </w:r>
      <w:r w:rsidRPr="00DF7734">
        <w:rPr>
          <w:rFonts w:ascii="Verdana" w:hAnsi="Verdana" w:cstheme="majorHAnsi"/>
          <w:sz w:val="22"/>
          <w:szCs w:val="22"/>
        </w:rPr>
        <w:t>jeugdgolfkameleon’ met een vleugje ‘</w:t>
      </w:r>
      <w:r w:rsidR="00AD4990" w:rsidRPr="00DF7734">
        <w:rPr>
          <w:rFonts w:ascii="Verdana" w:hAnsi="Verdana" w:cstheme="majorHAnsi"/>
          <w:sz w:val="22"/>
          <w:szCs w:val="22"/>
        </w:rPr>
        <w:t>jeugdidi</w:t>
      </w:r>
      <w:r w:rsidRPr="00DF7734">
        <w:rPr>
          <w:rFonts w:ascii="Verdana" w:hAnsi="Verdana" w:cstheme="majorHAnsi"/>
          <w:sz w:val="22"/>
          <w:szCs w:val="22"/>
        </w:rPr>
        <w:t xml:space="preserve">oot’ en </w:t>
      </w:r>
      <w:r w:rsidR="00285EB2" w:rsidRPr="00DF7734">
        <w:rPr>
          <w:rFonts w:ascii="Verdana" w:hAnsi="Verdana" w:cstheme="majorHAnsi"/>
          <w:sz w:val="22"/>
          <w:szCs w:val="22"/>
        </w:rPr>
        <w:t>een</w:t>
      </w:r>
      <w:r w:rsidRPr="00DF7734">
        <w:rPr>
          <w:rFonts w:ascii="Verdana" w:hAnsi="Verdana" w:cstheme="majorHAnsi"/>
          <w:sz w:val="22"/>
          <w:szCs w:val="22"/>
        </w:rPr>
        <w:t xml:space="preserve"> lokale </w:t>
      </w:r>
      <w:r w:rsidR="00285EB2" w:rsidRPr="00DF7734">
        <w:rPr>
          <w:rFonts w:ascii="Verdana" w:hAnsi="Verdana" w:cstheme="majorHAnsi"/>
          <w:sz w:val="22"/>
          <w:szCs w:val="22"/>
        </w:rPr>
        <w:t>golfprofessional</w:t>
      </w:r>
      <w:r w:rsidRPr="00DF7734">
        <w:rPr>
          <w:rFonts w:ascii="Verdana" w:hAnsi="Verdana" w:cstheme="majorHAnsi"/>
          <w:sz w:val="22"/>
          <w:szCs w:val="22"/>
        </w:rPr>
        <w:t xml:space="preserve"> die eveneens een </w:t>
      </w:r>
      <w:r w:rsidR="00285EB2" w:rsidRPr="00DF7734">
        <w:rPr>
          <w:rFonts w:ascii="Verdana" w:hAnsi="Verdana" w:cstheme="majorHAnsi"/>
          <w:sz w:val="22"/>
          <w:szCs w:val="22"/>
        </w:rPr>
        <w:t>flinke dosis</w:t>
      </w:r>
      <w:r w:rsidRPr="00DF7734">
        <w:rPr>
          <w:rFonts w:ascii="Verdana" w:hAnsi="Verdana" w:cstheme="majorHAnsi"/>
          <w:sz w:val="22"/>
          <w:szCs w:val="22"/>
        </w:rPr>
        <w:t xml:space="preserve"> enthousiaste jeugdidioot in zich zal moeten hebben.</w:t>
      </w:r>
    </w:p>
    <w:p w14:paraId="62E5C36B" w14:textId="77777777" w:rsidR="0010121E" w:rsidRPr="00DF7734" w:rsidRDefault="0010121E" w:rsidP="0010121E">
      <w:pPr>
        <w:spacing w:line="288" w:lineRule="auto"/>
        <w:jc w:val="both"/>
        <w:rPr>
          <w:rFonts w:ascii="Verdana" w:hAnsi="Verdana" w:cstheme="majorHAnsi"/>
          <w:sz w:val="22"/>
          <w:szCs w:val="22"/>
        </w:rPr>
      </w:pPr>
    </w:p>
    <w:p w14:paraId="7866D893" w14:textId="3DCD0E98" w:rsidR="008E1BB6" w:rsidRPr="00DF7734" w:rsidRDefault="008E1BB6" w:rsidP="0010121E">
      <w:pPr>
        <w:spacing w:line="288" w:lineRule="auto"/>
        <w:jc w:val="both"/>
        <w:rPr>
          <w:rFonts w:ascii="Verdana" w:hAnsi="Verdana" w:cstheme="majorHAnsi"/>
          <w:sz w:val="22"/>
          <w:szCs w:val="22"/>
        </w:rPr>
      </w:pPr>
      <w:r w:rsidRPr="00DF7734">
        <w:rPr>
          <w:rFonts w:ascii="Verdana" w:hAnsi="Verdana" w:cstheme="majorHAnsi"/>
          <w:sz w:val="22"/>
          <w:szCs w:val="22"/>
        </w:rPr>
        <w:t xml:space="preserve">Wil jij als </w:t>
      </w:r>
      <w:r w:rsidR="0094041F" w:rsidRPr="00DF7734">
        <w:rPr>
          <w:rFonts w:ascii="Verdana" w:hAnsi="Verdana" w:cstheme="majorHAnsi"/>
          <w:sz w:val="22"/>
          <w:szCs w:val="22"/>
        </w:rPr>
        <w:t>golf</w:t>
      </w:r>
      <w:r w:rsidRPr="00DF7734">
        <w:rPr>
          <w:rFonts w:ascii="Verdana" w:hAnsi="Verdana" w:cstheme="majorHAnsi"/>
          <w:sz w:val="22"/>
          <w:szCs w:val="22"/>
        </w:rPr>
        <w:t xml:space="preserve">professional </w:t>
      </w:r>
      <w:r w:rsidR="0094041F" w:rsidRPr="00DF7734">
        <w:rPr>
          <w:rFonts w:ascii="Verdana" w:hAnsi="Verdana" w:cstheme="majorHAnsi"/>
          <w:sz w:val="22"/>
          <w:szCs w:val="22"/>
        </w:rPr>
        <w:t>meer weten over het geven van deze trainingen,</w:t>
      </w:r>
      <w:r w:rsidRPr="00DF7734">
        <w:rPr>
          <w:rFonts w:ascii="Verdana" w:hAnsi="Verdana" w:cstheme="majorHAnsi"/>
          <w:sz w:val="22"/>
          <w:szCs w:val="22"/>
        </w:rPr>
        <w:t xml:space="preserve"> </w:t>
      </w:r>
      <w:r w:rsidR="0094041F" w:rsidRPr="00DF7734">
        <w:rPr>
          <w:rFonts w:ascii="Verdana" w:hAnsi="Verdana" w:cstheme="majorHAnsi"/>
          <w:sz w:val="22"/>
          <w:szCs w:val="22"/>
        </w:rPr>
        <w:t>m</w:t>
      </w:r>
      <w:r w:rsidRPr="00DF7734">
        <w:rPr>
          <w:rFonts w:ascii="Verdana" w:hAnsi="Verdana" w:cstheme="majorHAnsi"/>
          <w:sz w:val="22"/>
          <w:szCs w:val="22"/>
        </w:rPr>
        <w:t xml:space="preserve">ail dan naar </w:t>
      </w:r>
      <w:hyperlink r:id="rId20" w:history="1">
        <w:r w:rsidRPr="00DF7734">
          <w:rPr>
            <w:rStyle w:val="Hyperlink"/>
            <w:rFonts w:ascii="Verdana" w:hAnsi="Verdana" w:cstheme="majorHAnsi"/>
            <w:sz w:val="22"/>
            <w:szCs w:val="22"/>
          </w:rPr>
          <w:t>chanti.janssen@ngf.nl</w:t>
        </w:r>
      </w:hyperlink>
      <w:r w:rsidRPr="00DF7734">
        <w:rPr>
          <w:rFonts w:ascii="Verdana" w:hAnsi="Verdana" w:cstheme="majorHAnsi"/>
          <w:sz w:val="22"/>
          <w:szCs w:val="22"/>
        </w:rPr>
        <w:t xml:space="preserve"> en vraag naar de mogelijkheden.</w:t>
      </w:r>
    </w:p>
    <w:p w14:paraId="4C699C4A" w14:textId="77777777" w:rsidR="008E1BB6" w:rsidRPr="00DF7734" w:rsidRDefault="008E1BB6" w:rsidP="0010121E">
      <w:pPr>
        <w:spacing w:line="288" w:lineRule="auto"/>
        <w:jc w:val="both"/>
        <w:rPr>
          <w:rFonts w:ascii="Verdana" w:hAnsi="Verdana" w:cstheme="majorHAnsi"/>
          <w:sz w:val="22"/>
          <w:szCs w:val="22"/>
        </w:rPr>
      </w:pPr>
    </w:p>
    <w:p w14:paraId="3CB4DD11" w14:textId="77777777" w:rsidR="00AC2617" w:rsidRPr="00DF7734" w:rsidRDefault="00AC2617" w:rsidP="0010121E">
      <w:pPr>
        <w:spacing w:line="288" w:lineRule="auto"/>
        <w:jc w:val="both"/>
        <w:rPr>
          <w:rFonts w:ascii="Verdana" w:hAnsi="Verdana" w:cstheme="majorHAnsi"/>
          <w:sz w:val="22"/>
          <w:szCs w:val="22"/>
        </w:rPr>
      </w:pPr>
    </w:p>
    <w:p w14:paraId="4B72CF74" w14:textId="77777777" w:rsidR="00AC2617" w:rsidRPr="00DF7734" w:rsidRDefault="00AC2617" w:rsidP="0010121E">
      <w:pPr>
        <w:spacing w:line="288" w:lineRule="auto"/>
        <w:jc w:val="both"/>
        <w:rPr>
          <w:rFonts w:ascii="Verdana" w:hAnsi="Verdana" w:cstheme="majorHAnsi"/>
          <w:sz w:val="22"/>
          <w:szCs w:val="22"/>
        </w:rPr>
      </w:pPr>
    </w:p>
    <w:p w14:paraId="651AD6F8" w14:textId="77777777" w:rsidR="00AC2617" w:rsidRPr="00DF7734" w:rsidRDefault="00AC2617" w:rsidP="0010121E">
      <w:pPr>
        <w:spacing w:line="288" w:lineRule="auto"/>
        <w:jc w:val="both"/>
        <w:rPr>
          <w:rFonts w:ascii="Verdana" w:hAnsi="Verdana" w:cstheme="majorHAnsi"/>
          <w:sz w:val="22"/>
          <w:szCs w:val="22"/>
        </w:rPr>
      </w:pPr>
    </w:p>
    <w:p w14:paraId="49082F84" w14:textId="77777777" w:rsidR="00AC2617" w:rsidRPr="00DF7734" w:rsidRDefault="00AC2617" w:rsidP="0010121E">
      <w:pPr>
        <w:spacing w:line="288" w:lineRule="auto"/>
        <w:jc w:val="both"/>
        <w:rPr>
          <w:rFonts w:ascii="Verdana" w:hAnsi="Verdana" w:cstheme="majorHAnsi"/>
          <w:sz w:val="22"/>
          <w:szCs w:val="22"/>
        </w:rPr>
      </w:pPr>
    </w:p>
    <w:p w14:paraId="41D1F87F" w14:textId="77777777" w:rsidR="00AC2617" w:rsidRPr="00DF7734" w:rsidRDefault="00AC2617" w:rsidP="0010121E">
      <w:pPr>
        <w:spacing w:line="288" w:lineRule="auto"/>
        <w:jc w:val="both"/>
        <w:rPr>
          <w:rFonts w:ascii="Verdana" w:hAnsi="Verdana" w:cstheme="majorHAnsi"/>
          <w:sz w:val="22"/>
          <w:szCs w:val="22"/>
        </w:rPr>
      </w:pPr>
    </w:p>
    <w:p w14:paraId="68B0F98E" w14:textId="77777777" w:rsidR="00AC2617" w:rsidRPr="00DF7734" w:rsidRDefault="00AC2617" w:rsidP="0010121E">
      <w:pPr>
        <w:spacing w:line="288" w:lineRule="auto"/>
        <w:jc w:val="both"/>
        <w:rPr>
          <w:rFonts w:ascii="Verdana" w:hAnsi="Verdana" w:cstheme="majorHAnsi"/>
          <w:sz w:val="22"/>
          <w:szCs w:val="22"/>
        </w:rPr>
      </w:pPr>
    </w:p>
    <w:p w14:paraId="2AE9717C" w14:textId="77777777" w:rsidR="00AC2617" w:rsidRPr="00DF7734" w:rsidRDefault="00AC2617" w:rsidP="0010121E">
      <w:pPr>
        <w:spacing w:line="288" w:lineRule="auto"/>
        <w:jc w:val="both"/>
        <w:rPr>
          <w:rFonts w:ascii="Verdana" w:hAnsi="Verdana" w:cstheme="majorHAnsi"/>
          <w:sz w:val="22"/>
          <w:szCs w:val="22"/>
        </w:rPr>
      </w:pPr>
    </w:p>
    <w:p w14:paraId="761242C0" w14:textId="77777777" w:rsidR="00AC2617" w:rsidRPr="00DF7734" w:rsidRDefault="00AC2617" w:rsidP="0010121E">
      <w:pPr>
        <w:spacing w:line="288" w:lineRule="auto"/>
        <w:jc w:val="both"/>
        <w:rPr>
          <w:rFonts w:ascii="Verdana" w:hAnsi="Verdana" w:cstheme="majorHAnsi"/>
          <w:sz w:val="22"/>
          <w:szCs w:val="22"/>
        </w:rPr>
      </w:pPr>
    </w:p>
    <w:p w14:paraId="174D409A" w14:textId="77777777" w:rsidR="00AC2617" w:rsidRPr="00DF7734" w:rsidRDefault="00AC2617" w:rsidP="0010121E">
      <w:pPr>
        <w:spacing w:line="288" w:lineRule="auto"/>
        <w:jc w:val="both"/>
        <w:rPr>
          <w:rFonts w:ascii="Verdana" w:hAnsi="Verdana" w:cstheme="majorHAnsi"/>
          <w:sz w:val="22"/>
          <w:szCs w:val="22"/>
        </w:rPr>
      </w:pPr>
    </w:p>
    <w:p w14:paraId="5E508095" w14:textId="77777777" w:rsidR="00AC2617" w:rsidRDefault="00AC2617" w:rsidP="0010121E">
      <w:pPr>
        <w:spacing w:line="288" w:lineRule="auto"/>
        <w:jc w:val="both"/>
        <w:rPr>
          <w:rFonts w:ascii="Verdana" w:hAnsi="Verdana" w:cstheme="majorHAnsi"/>
          <w:sz w:val="22"/>
          <w:szCs w:val="22"/>
        </w:rPr>
      </w:pPr>
    </w:p>
    <w:p w14:paraId="5D4AF6F1" w14:textId="77777777" w:rsidR="00DF7734" w:rsidRDefault="00DF7734" w:rsidP="0010121E">
      <w:pPr>
        <w:spacing w:line="288" w:lineRule="auto"/>
        <w:jc w:val="both"/>
        <w:rPr>
          <w:rFonts w:ascii="Verdana" w:hAnsi="Verdana" w:cstheme="majorHAnsi"/>
          <w:sz w:val="22"/>
          <w:szCs w:val="22"/>
        </w:rPr>
      </w:pPr>
    </w:p>
    <w:p w14:paraId="6308837D" w14:textId="77777777" w:rsidR="00DF7734" w:rsidRDefault="00DF7734" w:rsidP="0010121E">
      <w:pPr>
        <w:spacing w:line="288" w:lineRule="auto"/>
        <w:jc w:val="both"/>
        <w:rPr>
          <w:rFonts w:ascii="Verdana" w:hAnsi="Verdana" w:cstheme="majorHAnsi"/>
          <w:sz w:val="22"/>
          <w:szCs w:val="22"/>
        </w:rPr>
      </w:pPr>
    </w:p>
    <w:p w14:paraId="6F88E899" w14:textId="77777777" w:rsidR="00DF7734" w:rsidRPr="00DF7734" w:rsidRDefault="00DF7734" w:rsidP="0010121E">
      <w:pPr>
        <w:spacing w:line="288" w:lineRule="auto"/>
        <w:jc w:val="both"/>
        <w:rPr>
          <w:rFonts w:ascii="Verdana" w:hAnsi="Verdana" w:cstheme="majorHAnsi"/>
          <w:sz w:val="22"/>
          <w:szCs w:val="22"/>
        </w:rPr>
      </w:pPr>
    </w:p>
    <w:p w14:paraId="2B5EB4A3" w14:textId="77777777" w:rsidR="00AC2617" w:rsidRPr="00DF7734" w:rsidRDefault="00AC2617" w:rsidP="0010121E">
      <w:pPr>
        <w:spacing w:line="288" w:lineRule="auto"/>
        <w:jc w:val="both"/>
        <w:rPr>
          <w:rFonts w:ascii="Verdana" w:hAnsi="Verdana" w:cstheme="majorHAnsi"/>
          <w:sz w:val="22"/>
          <w:szCs w:val="22"/>
        </w:rPr>
      </w:pPr>
    </w:p>
    <w:p w14:paraId="43B3B1A6" w14:textId="77777777" w:rsidR="00AC2617" w:rsidRPr="00DF7734" w:rsidRDefault="00AC2617" w:rsidP="0010121E">
      <w:pPr>
        <w:spacing w:line="288" w:lineRule="auto"/>
        <w:jc w:val="both"/>
        <w:rPr>
          <w:rFonts w:ascii="Verdana" w:hAnsi="Verdana" w:cstheme="majorHAnsi"/>
          <w:sz w:val="22"/>
          <w:szCs w:val="22"/>
        </w:rPr>
      </w:pPr>
    </w:p>
    <w:p w14:paraId="6F85465F" w14:textId="77777777" w:rsidR="00AC2617" w:rsidRPr="00DF7734" w:rsidRDefault="00AC2617" w:rsidP="0010121E">
      <w:pPr>
        <w:spacing w:line="288" w:lineRule="auto"/>
        <w:jc w:val="both"/>
        <w:rPr>
          <w:rFonts w:ascii="Verdana" w:hAnsi="Verdana" w:cstheme="majorHAnsi"/>
          <w:sz w:val="22"/>
          <w:szCs w:val="22"/>
        </w:rPr>
      </w:pPr>
    </w:p>
    <w:p w14:paraId="2DFEF7F4" w14:textId="77777777" w:rsidR="00AC2617" w:rsidRPr="00DF7734" w:rsidRDefault="00AC2617" w:rsidP="0010121E">
      <w:pPr>
        <w:spacing w:line="288" w:lineRule="auto"/>
        <w:jc w:val="both"/>
        <w:rPr>
          <w:rFonts w:ascii="Verdana" w:hAnsi="Verdana" w:cstheme="majorHAnsi"/>
          <w:sz w:val="22"/>
          <w:szCs w:val="22"/>
        </w:rPr>
      </w:pPr>
    </w:p>
    <w:p w14:paraId="704C000A" w14:textId="77777777" w:rsidR="00AC2617" w:rsidRPr="00DF7734" w:rsidRDefault="00AC2617" w:rsidP="0010121E">
      <w:pPr>
        <w:spacing w:line="288" w:lineRule="auto"/>
        <w:jc w:val="both"/>
        <w:rPr>
          <w:rFonts w:ascii="Verdana" w:hAnsi="Verdana" w:cstheme="majorHAnsi"/>
          <w:sz w:val="22"/>
          <w:szCs w:val="22"/>
        </w:rPr>
      </w:pPr>
    </w:p>
    <w:p w14:paraId="069CFE1B" w14:textId="297B0A6F" w:rsidR="0010121E" w:rsidRPr="00DF7734" w:rsidRDefault="0010121E" w:rsidP="0010121E">
      <w:pPr>
        <w:spacing w:line="288" w:lineRule="auto"/>
        <w:jc w:val="both"/>
        <w:rPr>
          <w:rFonts w:ascii="Verdana" w:hAnsi="Verdana" w:cstheme="majorHAnsi"/>
          <w:sz w:val="22"/>
          <w:szCs w:val="22"/>
        </w:rPr>
      </w:pPr>
      <w:r w:rsidRPr="00DF7734">
        <w:rPr>
          <w:rFonts w:ascii="Verdana" w:hAnsi="Verdana" w:cstheme="majorHAnsi"/>
          <w:sz w:val="22"/>
          <w:szCs w:val="22"/>
        </w:rPr>
        <w:t>Onderstaand het profiel van de NGF regiocoach:</w:t>
      </w:r>
    </w:p>
    <w:p w14:paraId="1828EDE1" w14:textId="77777777" w:rsidR="00C6456B" w:rsidRPr="00DF7734" w:rsidRDefault="00C6456B" w:rsidP="00A066FD">
      <w:pPr>
        <w:spacing w:line="288" w:lineRule="auto"/>
        <w:rPr>
          <w:rFonts w:ascii="Verdana" w:hAnsi="Verdana" w:cstheme="majorHAnsi"/>
          <w:sz w:val="22"/>
          <w:szCs w:val="22"/>
        </w:rPr>
      </w:pPr>
    </w:p>
    <w:p w14:paraId="3EDE0507" w14:textId="1D15BA74" w:rsidR="003963C4" w:rsidRPr="00DF7734" w:rsidRDefault="005A31EC" w:rsidP="003963C4">
      <w:pPr>
        <w:spacing w:line="288" w:lineRule="auto"/>
        <w:rPr>
          <w:rFonts w:ascii="Verdana" w:hAnsi="Verdana" w:cstheme="majorHAnsi"/>
          <w:sz w:val="22"/>
          <w:szCs w:val="22"/>
        </w:rPr>
      </w:pPr>
      <w:r w:rsidRPr="00DF7734">
        <w:rPr>
          <w:rFonts w:ascii="Verdana" w:hAnsi="Verdana" w:cstheme="majorHAnsi"/>
          <w:noProof/>
          <w:sz w:val="22"/>
          <w:szCs w:val="22"/>
          <w14:ligatures w14:val="standardContextual"/>
        </w:rPr>
        <w:drawing>
          <wp:inline distT="0" distB="0" distL="0" distR="0" wp14:anchorId="28CEDCB6" wp14:editId="66FFB974">
            <wp:extent cx="4398108" cy="3449516"/>
            <wp:effectExtent l="19050" t="19050" r="21590" b="36830"/>
            <wp:docPr id="137194324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5C9C22F" w14:textId="1CFDD5D9" w:rsidR="00184C29" w:rsidRPr="00DF7734" w:rsidRDefault="00184C29" w:rsidP="00184C29">
      <w:pPr>
        <w:pStyle w:val="Kop3"/>
        <w:jc w:val="both"/>
        <w:rPr>
          <w:rFonts w:ascii="Verdana" w:hAnsi="Verdana"/>
          <w:sz w:val="22"/>
          <w:szCs w:val="22"/>
        </w:rPr>
      </w:pPr>
      <w:bookmarkStart w:id="12" w:name="_Toc162334299"/>
      <w:r w:rsidRPr="00DF7734">
        <w:rPr>
          <w:rFonts w:ascii="Verdana" w:hAnsi="Verdana"/>
          <w:sz w:val="22"/>
          <w:szCs w:val="22"/>
        </w:rPr>
        <w:t>VERKLARING OMTRENT GEDRAG</w:t>
      </w:r>
      <w:bookmarkEnd w:id="12"/>
    </w:p>
    <w:p w14:paraId="478844AB" w14:textId="77777777" w:rsidR="00184C29" w:rsidRPr="00DF7734" w:rsidRDefault="00184C29" w:rsidP="00184C29">
      <w:pPr>
        <w:jc w:val="both"/>
        <w:rPr>
          <w:rFonts w:ascii="Verdana" w:hAnsi="Verdana" w:cstheme="majorHAnsi"/>
          <w:sz w:val="22"/>
          <w:szCs w:val="22"/>
        </w:rPr>
      </w:pPr>
    </w:p>
    <w:p w14:paraId="3107C8DF" w14:textId="6E6D0111" w:rsidR="00184C29" w:rsidRPr="00DF7734" w:rsidRDefault="00184C29" w:rsidP="00184C29">
      <w:pPr>
        <w:jc w:val="both"/>
        <w:rPr>
          <w:rFonts w:ascii="Verdana" w:hAnsi="Verdana" w:cstheme="majorHAnsi"/>
          <w:sz w:val="22"/>
          <w:szCs w:val="22"/>
        </w:rPr>
      </w:pPr>
      <w:r w:rsidRPr="00DF7734">
        <w:rPr>
          <w:rFonts w:ascii="Verdana" w:hAnsi="Verdana" w:cstheme="majorHAnsi"/>
          <w:sz w:val="22"/>
          <w:szCs w:val="22"/>
        </w:rPr>
        <w:t>Alle coaches alsmede mogelijke ondersteunende vrijwilligers dienen een geldige verklaring omtrent gedrag (VOG) te kunnen overleggen aan de NGF om te participeren in het programma.</w:t>
      </w:r>
    </w:p>
    <w:p w14:paraId="0A007676" w14:textId="727D8D5F" w:rsidR="00E735BB" w:rsidRPr="00DF7734" w:rsidRDefault="00A066FD" w:rsidP="00592F41">
      <w:pPr>
        <w:pStyle w:val="Kop1"/>
        <w:spacing w:line="276" w:lineRule="auto"/>
        <w:jc w:val="both"/>
        <w:rPr>
          <w:rFonts w:ascii="Verdana" w:hAnsi="Verdana" w:cstheme="majorHAnsi"/>
          <w:color w:val="ED7D31" w:themeColor="accent2"/>
          <w:sz w:val="22"/>
          <w:szCs w:val="22"/>
        </w:rPr>
      </w:pPr>
      <w:bookmarkStart w:id="13" w:name="_Toc162334303"/>
      <w:r w:rsidRPr="00DF7734">
        <w:rPr>
          <w:rFonts w:ascii="Verdana" w:hAnsi="Verdana" w:cstheme="majorHAnsi"/>
          <w:color w:val="ED7D31" w:themeColor="accent2"/>
          <w:sz w:val="22"/>
          <w:szCs w:val="22"/>
        </w:rPr>
        <w:t>BEGROTING</w:t>
      </w:r>
      <w:bookmarkEnd w:id="13"/>
    </w:p>
    <w:p w14:paraId="4ECD363A" w14:textId="77777777" w:rsidR="00E735BB" w:rsidRPr="00DF7734" w:rsidRDefault="00E735BB" w:rsidP="002133D5">
      <w:pPr>
        <w:spacing w:line="288" w:lineRule="auto"/>
        <w:jc w:val="both"/>
        <w:rPr>
          <w:rFonts w:ascii="Verdana" w:hAnsi="Verdana" w:cstheme="majorHAnsi"/>
          <w:b/>
          <w:bCs/>
          <w:sz w:val="22"/>
          <w:szCs w:val="22"/>
        </w:rPr>
      </w:pPr>
    </w:p>
    <w:p w14:paraId="31A6331A" w14:textId="77777777" w:rsidR="00E735BB" w:rsidRPr="00DF7734" w:rsidRDefault="00E735BB" w:rsidP="002133D5">
      <w:pPr>
        <w:spacing w:line="288" w:lineRule="auto"/>
        <w:ind w:right="3"/>
        <w:jc w:val="both"/>
        <w:rPr>
          <w:rFonts w:ascii="Verdana" w:hAnsi="Verdana" w:cstheme="majorHAnsi"/>
          <w:b/>
          <w:sz w:val="22"/>
          <w:szCs w:val="22"/>
        </w:rPr>
      </w:pPr>
      <w:r w:rsidRPr="00DF7734">
        <w:rPr>
          <w:rFonts w:ascii="Verdana" w:hAnsi="Verdana" w:cstheme="majorHAnsi"/>
          <w:b/>
          <w:sz w:val="22"/>
          <w:szCs w:val="22"/>
        </w:rPr>
        <w:t>Algemeen</w:t>
      </w:r>
    </w:p>
    <w:p w14:paraId="25BDF1F3" w14:textId="42150AA5" w:rsidR="00E735BB" w:rsidRPr="00DF7734" w:rsidRDefault="004B74C6" w:rsidP="002133D5">
      <w:pPr>
        <w:pStyle w:val="Lijstalinea"/>
        <w:numPr>
          <w:ilvl w:val="0"/>
          <w:numId w:val="17"/>
        </w:numPr>
        <w:spacing w:line="288" w:lineRule="auto"/>
        <w:ind w:right="3"/>
        <w:contextualSpacing w:val="0"/>
        <w:jc w:val="both"/>
        <w:rPr>
          <w:rFonts w:ascii="Verdana" w:hAnsi="Verdana" w:cstheme="majorHAnsi"/>
          <w:sz w:val="22"/>
          <w:szCs w:val="22"/>
        </w:rPr>
      </w:pPr>
      <w:r w:rsidRPr="00DF7734">
        <w:rPr>
          <w:rFonts w:ascii="Verdana" w:hAnsi="Verdana" w:cstheme="majorHAnsi"/>
          <w:sz w:val="22"/>
          <w:szCs w:val="22"/>
        </w:rPr>
        <w:t>Regio</w:t>
      </w:r>
      <w:r w:rsidR="003963C4" w:rsidRPr="00DF7734">
        <w:rPr>
          <w:rFonts w:ascii="Verdana" w:hAnsi="Verdana" w:cstheme="majorHAnsi"/>
          <w:sz w:val="22"/>
          <w:szCs w:val="22"/>
        </w:rPr>
        <w:t xml:space="preserve">trainingen </w:t>
      </w:r>
      <w:r w:rsidR="00E735BB" w:rsidRPr="00DF7734">
        <w:rPr>
          <w:rFonts w:ascii="Verdana" w:hAnsi="Verdana" w:cstheme="majorHAnsi"/>
          <w:sz w:val="22"/>
          <w:szCs w:val="22"/>
        </w:rPr>
        <w:t xml:space="preserve">bestaan uit </w:t>
      </w:r>
      <w:r w:rsidRPr="00DF7734">
        <w:rPr>
          <w:rFonts w:ascii="Verdana" w:hAnsi="Verdana" w:cstheme="majorHAnsi"/>
          <w:sz w:val="22"/>
          <w:szCs w:val="22"/>
        </w:rPr>
        <w:t>16</w:t>
      </w:r>
      <w:r w:rsidR="00E735BB" w:rsidRPr="00DF7734">
        <w:rPr>
          <w:rFonts w:ascii="Verdana" w:hAnsi="Verdana" w:cstheme="majorHAnsi"/>
          <w:sz w:val="22"/>
          <w:szCs w:val="22"/>
        </w:rPr>
        <w:t xml:space="preserve"> personen</w:t>
      </w:r>
      <w:r w:rsidR="003963C4" w:rsidRPr="00DF7734">
        <w:rPr>
          <w:rFonts w:ascii="Verdana" w:hAnsi="Verdana" w:cstheme="majorHAnsi"/>
          <w:sz w:val="22"/>
          <w:szCs w:val="22"/>
        </w:rPr>
        <w:t xml:space="preserve"> op basis van 2 professionals (regiocoach &amp; clubcoach). Als er een jeugdcoach en/of een golfprofessional in opleiding (PGA C opleiding) extra aanwezig is, bestaat de regiotrainingen uit 24 personen. </w:t>
      </w:r>
    </w:p>
    <w:p w14:paraId="7283DE1A" w14:textId="4E6FC475" w:rsidR="00E735BB" w:rsidRPr="00DF7734" w:rsidRDefault="00E735BB" w:rsidP="002133D5">
      <w:pPr>
        <w:pStyle w:val="Lijstalinea"/>
        <w:numPr>
          <w:ilvl w:val="0"/>
          <w:numId w:val="17"/>
        </w:numPr>
        <w:spacing w:line="288" w:lineRule="auto"/>
        <w:ind w:right="3"/>
        <w:contextualSpacing w:val="0"/>
        <w:jc w:val="both"/>
        <w:rPr>
          <w:rFonts w:ascii="Verdana" w:hAnsi="Verdana" w:cstheme="majorHAnsi"/>
          <w:sz w:val="22"/>
          <w:szCs w:val="22"/>
        </w:rPr>
      </w:pPr>
      <w:r w:rsidRPr="00DF7734">
        <w:rPr>
          <w:rFonts w:ascii="Verdana" w:hAnsi="Verdana" w:cstheme="majorHAnsi"/>
          <w:sz w:val="22"/>
          <w:szCs w:val="22"/>
        </w:rPr>
        <w:t xml:space="preserve">Er </w:t>
      </w:r>
      <w:r w:rsidR="002E7572" w:rsidRPr="00DF7734">
        <w:rPr>
          <w:rFonts w:ascii="Verdana" w:hAnsi="Verdana" w:cstheme="majorHAnsi"/>
          <w:sz w:val="22"/>
          <w:szCs w:val="22"/>
        </w:rPr>
        <w:t>wordt</w:t>
      </w:r>
      <w:r w:rsidRPr="00DF7734">
        <w:rPr>
          <w:rFonts w:ascii="Verdana" w:hAnsi="Verdana" w:cstheme="majorHAnsi"/>
          <w:sz w:val="22"/>
          <w:szCs w:val="22"/>
        </w:rPr>
        <w:t xml:space="preserve"> op banen getraind en gespeeld waar we voor maximaal 10,- euro terecht kunnen</w:t>
      </w:r>
      <w:r w:rsidR="003963C4" w:rsidRPr="00DF7734">
        <w:rPr>
          <w:rFonts w:ascii="Verdana" w:hAnsi="Verdana" w:cstheme="majorHAnsi"/>
          <w:sz w:val="22"/>
          <w:szCs w:val="22"/>
        </w:rPr>
        <w:t xml:space="preserve"> voor het spelen in de baan en het gebruik maken van de faciliteiten en golfballen. </w:t>
      </w:r>
    </w:p>
    <w:p w14:paraId="710FB9A6" w14:textId="47581660" w:rsidR="00BC26A2" w:rsidRPr="00DF7734" w:rsidRDefault="00BC26A2" w:rsidP="002133D5">
      <w:pPr>
        <w:pStyle w:val="Lijstalinea"/>
        <w:numPr>
          <w:ilvl w:val="0"/>
          <w:numId w:val="17"/>
        </w:numPr>
        <w:spacing w:line="288" w:lineRule="auto"/>
        <w:ind w:right="3"/>
        <w:contextualSpacing w:val="0"/>
        <w:jc w:val="both"/>
        <w:rPr>
          <w:rFonts w:ascii="Verdana" w:hAnsi="Verdana" w:cstheme="majorHAnsi"/>
          <w:sz w:val="22"/>
          <w:szCs w:val="22"/>
        </w:rPr>
      </w:pPr>
      <w:r w:rsidRPr="00DF7734">
        <w:rPr>
          <w:rFonts w:ascii="Verdana" w:hAnsi="Verdana" w:cstheme="majorHAnsi"/>
          <w:sz w:val="22"/>
          <w:szCs w:val="22"/>
        </w:rPr>
        <w:t xml:space="preserve">De coaches zijn allemaal in het bezit van een VOG of deze wordt voor </w:t>
      </w:r>
      <w:r w:rsidR="00C76D36" w:rsidRPr="00DF7734">
        <w:rPr>
          <w:rFonts w:ascii="Verdana" w:hAnsi="Verdana" w:cstheme="majorHAnsi"/>
          <w:sz w:val="22"/>
          <w:szCs w:val="22"/>
        </w:rPr>
        <w:t>hen</w:t>
      </w:r>
      <w:r w:rsidRPr="00DF7734">
        <w:rPr>
          <w:rFonts w:ascii="Verdana" w:hAnsi="Verdana" w:cstheme="majorHAnsi"/>
          <w:sz w:val="22"/>
          <w:szCs w:val="22"/>
        </w:rPr>
        <w:t xml:space="preserve"> aangevraagd. </w:t>
      </w:r>
    </w:p>
    <w:p w14:paraId="5CA0F5CD" w14:textId="77777777" w:rsidR="00AC2617" w:rsidRPr="00DF7734" w:rsidRDefault="00AC2617" w:rsidP="00592F41">
      <w:pPr>
        <w:pStyle w:val="Kop2"/>
        <w:spacing w:line="276" w:lineRule="auto"/>
        <w:jc w:val="both"/>
        <w:rPr>
          <w:rFonts w:ascii="Verdana" w:hAnsi="Verdana" w:cstheme="majorHAnsi"/>
          <w:color w:val="A5A5A5" w:themeColor="accent3"/>
          <w:sz w:val="22"/>
          <w:szCs w:val="22"/>
        </w:rPr>
      </w:pPr>
      <w:bookmarkStart w:id="14" w:name="_Toc162334308"/>
    </w:p>
    <w:p w14:paraId="6F94E9FE" w14:textId="2EAA76EC" w:rsidR="0037273D" w:rsidRPr="00DF7734" w:rsidRDefault="00947529" w:rsidP="00592F41">
      <w:pPr>
        <w:pStyle w:val="Kop2"/>
        <w:spacing w:line="276" w:lineRule="auto"/>
        <w:jc w:val="both"/>
        <w:rPr>
          <w:rFonts w:ascii="Verdana" w:hAnsi="Verdana" w:cstheme="majorHAnsi"/>
          <w:color w:val="A5A5A5" w:themeColor="accent3"/>
          <w:sz w:val="22"/>
          <w:szCs w:val="22"/>
        </w:rPr>
      </w:pPr>
      <w:r w:rsidRPr="00DF7734">
        <w:rPr>
          <w:rFonts w:ascii="Verdana" w:hAnsi="Verdana" w:cstheme="majorHAnsi"/>
          <w:color w:val="A5A5A5" w:themeColor="accent3"/>
          <w:sz w:val="22"/>
          <w:szCs w:val="22"/>
        </w:rPr>
        <w:t xml:space="preserve">BIJLAGE </w:t>
      </w:r>
      <w:r w:rsidR="00A0240F" w:rsidRPr="00DF7734">
        <w:rPr>
          <w:rFonts w:ascii="Verdana" w:hAnsi="Verdana" w:cstheme="majorHAnsi"/>
          <w:color w:val="A5A5A5" w:themeColor="accent3"/>
          <w:sz w:val="22"/>
          <w:szCs w:val="22"/>
        </w:rPr>
        <w:t>3</w:t>
      </w:r>
      <w:r w:rsidR="00654D18" w:rsidRPr="00DF7734">
        <w:rPr>
          <w:rFonts w:ascii="Verdana" w:hAnsi="Verdana" w:cstheme="majorHAnsi"/>
          <w:color w:val="A5A5A5" w:themeColor="accent3"/>
          <w:sz w:val="22"/>
          <w:szCs w:val="22"/>
        </w:rPr>
        <w:t>.</w:t>
      </w:r>
      <w:r w:rsidRPr="00DF7734">
        <w:rPr>
          <w:rFonts w:ascii="Verdana" w:hAnsi="Verdana" w:cstheme="majorHAnsi"/>
          <w:color w:val="A5A5A5" w:themeColor="accent3"/>
          <w:sz w:val="22"/>
          <w:szCs w:val="22"/>
        </w:rPr>
        <w:t xml:space="preserve"> </w:t>
      </w:r>
      <w:r w:rsidR="00695FB7" w:rsidRPr="00DF7734">
        <w:rPr>
          <w:rFonts w:ascii="Verdana" w:hAnsi="Verdana" w:cstheme="majorHAnsi"/>
          <w:color w:val="A5A5A5" w:themeColor="accent3"/>
          <w:sz w:val="22"/>
          <w:szCs w:val="22"/>
        </w:rPr>
        <w:t xml:space="preserve">BEKNOPTE </w:t>
      </w:r>
      <w:r w:rsidRPr="00DF7734">
        <w:rPr>
          <w:rFonts w:ascii="Verdana" w:hAnsi="Verdana" w:cstheme="majorHAnsi"/>
          <w:color w:val="A5A5A5" w:themeColor="accent3"/>
          <w:sz w:val="22"/>
          <w:szCs w:val="22"/>
        </w:rPr>
        <w:t xml:space="preserve">UITWERKING </w:t>
      </w:r>
      <w:r w:rsidR="00996CFB" w:rsidRPr="00DF7734">
        <w:rPr>
          <w:rFonts w:ascii="Verdana" w:hAnsi="Verdana" w:cstheme="majorHAnsi"/>
          <w:color w:val="A5A5A5" w:themeColor="accent3"/>
          <w:sz w:val="22"/>
          <w:szCs w:val="22"/>
        </w:rPr>
        <w:t>PILOT</w:t>
      </w:r>
      <w:r w:rsidRPr="00DF7734">
        <w:rPr>
          <w:rFonts w:ascii="Verdana" w:hAnsi="Verdana" w:cstheme="majorHAnsi"/>
          <w:color w:val="A5A5A5" w:themeColor="accent3"/>
          <w:sz w:val="22"/>
          <w:szCs w:val="22"/>
        </w:rPr>
        <w:t>TRAININGEN</w:t>
      </w:r>
      <w:bookmarkEnd w:id="14"/>
    </w:p>
    <w:p w14:paraId="7341038C" w14:textId="77777777" w:rsidR="0037273D" w:rsidRPr="00DF7734" w:rsidRDefault="0037273D" w:rsidP="00592F41">
      <w:pPr>
        <w:spacing w:line="276" w:lineRule="auto"/>
        <w:jc w:val="both"/>
        <w:rPr>
          <w:rFonts w:ascii="Verdana" w:hAnsi="Verdana" w:cstheme="majorHAnsi"/>
          <w:sz w:val="22"/>
          <w:szCs w:val="22"/>
        </w:rPr>
      </w:pPr>
    </w:p>
    <w:p w14:paraId="7C0EE3B7" w14:textId="0042A18B" w:rsidR="005E0CEA" w:rsidRPr="00DF7734" w:rsidRDefault="00592F41" w:rsidP="00592F41">
      <w:pPr>
        <w:spacing w:line="276" w:lineRule="auto"/>
        <w:jc w:val="both"/>
        <w:rPr>
          <w:rFonts w:ascii="Verdana" w:hAnsi="Verdana" w:cstheme="majorHAnsi"/>
          <w:sz w:val="22"/>
          <w:szCs w:val="22"/>
        </w:rPr>
      </w:pPr>
      <w:r w:rsidRPr="00DF7734">
        <w:rPr>
          <w:rFonts w:ascii="Verdana" w:hAnsi="Verdana" w:cstheme="majorHAnsi"/>
          <w:sz w:val="22"/>
          <w:szCs w:val="22"/>
        </w:rPr>
        <w:t>Op de volgende pagina’s</w:t>
      </w:r>
      <w:r w:rsidR="005523CE" w:rsidRPr="00DF7734">
        <w:rPr>
          <w:rFonts w:ascii="Verdana" w:hAnsi="Verdana" w:cstheme="majorHAnsi"/>
          <w:sz w:val="22"/>
          <w:szCs w:val="22"/>
        </w:rPr>
        <w:t xml:space="preserve"> een beknopte uitwerking van de 3 pilottrainingen</w:t>
      </w:r>
      <w:r w:rsidR="00EB713A" w:rsidRPr="00DF7734">
        <w:rPr>
          <w:rFonts w:ascii="Verdana" w:hAnsi="Verdana" w:cstheme="majorHAnsi"/>
          <w:sz w:val="22"/>
          <w:szCs w:val="22"/>
        </w:rPr>
        <w:t xml:space="preserve">. Zoals gezegd worden de trainingen van het daadwerkelijke programma in samenspraak met de NGF Regiocoaches </w:t>
      </w:r>
      <w:r w:rsidR="001E0ACA" w:rsidRPr="00DF7734">
        <w:rPr>
          <w:rFonts w:ascii="Verdana" w:hAnsi="Verdana" w:cstheme="majorHAnsi"/>
          <w:sz w:val="22"/>
          <w:szCs w:val="22"/>
        </w:rPr>
        <w:t>vormgegeven</w:t>
      </w:r>
      <w:r w:rsidR="00EB713A" w:rsidRPr="00DF7734">
        <w:rPr>
          <w:rFonts w:ascii="Verdana" w:hAnsi="Verdana" w:cstheme="majorHAnsi"/>
          <w:sz w:val="22"/>
          <w:szCs w:val="22"/>
        </w:rPr>
        <w:t xml:space="preserve"> binnen </w:t>
      </w:r>
      <w:r w:rsidR="00FB08B4" w:rsidRPr="00DF7734">
        <w:rPr>
          <w:rFonts w:ascii="Verdana" w:hAnsi="Verdana" w:cstheme="majorHAnsi"/>
          <w:sz w:val="22"/>
          <w:szCs w:val="22"/>
        </w:rPr>
        <w:t>de eerder gestelde</w:t>
      </w:r>
      <w:r w:rsidR="00EB713A" w:rsidRPr="00DF7734">
        <w:rPr>
          <w:rFonts w:ascii="Verdana" w:hAnsi="Verdana" w:cstheme="majorHAnsi"/>
          <w:sz w:val="22"/>
          <w:szCs w:val="22"/>
        </w:rPr>
        <w:t xml:space="preserve"> kaders. </w:t>
      </w:r>
      <w:r w:rsidR="00FB08B4" w:rsidRPr="00DF7734">
        <w:rPr>
          <w:rFonts w:ascii="Verdana" w:hAnsi="Verdana" w:cstheme="majorHAnsi"/>
          <w:sz w:val="22"/>
          <w:szCs w:val="22"/>
        </w:rPr>
        <w:t xml:space="preserve">In </w:t>
      </w:r>
      <w:r w:rsidR="00EB713A" w:rsidRPr="00DF7734">
        <w:rPr>
          <w:rFonts w:ascii="Verdana" w:hAnsi="Verdana" w:cstheme="majorHAnsi"/>
          <w:sz w:val="22"/>
          <w:szCs w:val="22"/>
        </w:rPr>
        <w:t>de pilottrainingen willen wij een aantal dingen testen die in het uiteindelijke programma terug zullen komen</w:t>
      </w:r>
      <w:r w:rsidRPr="00DF7734">
        <w:rPr>
          <w:rFonts w:ascii="Verdana" w:hAnsi="Verdana" w:cstheme="majorHAnsi"/>
          <w:sz w:val="22"/>
          <w:szCs w:val="22"/>
        </w:rPr>
        <w:t xml:space="preserve"> om met deze ervaringen rekening te houden bij het vormgeven van het </w:t>
      </w:r>
      <w:r w:rsidR="00FB08B4" w:rsidRPr="00DF7734">
        <w:rPr>
          <w:rFonts w:ascii="Verdana" w:hAnsi="Verdana" w:cstheme="majorHAnsi"/>
          <w:sz w:val="22"/>
          <w:szCs w:val="22"/>
        </w:rPr>
        <w:t>trainingen</w:t>
      </w:r>
      <w:r w:rsidR="00EB713A" w:rsidRPr="00DF7734">
        <w:rPr>
          <w:rFonts w:ascii="Verdana" w:hAnsi="Verdana" w:cstheme="majorHAnsi"/>
          <w:sz w:val="22"/>
          <w:szCs w:val="22"/>
        </w:rPr>
        <w:t>, te weten:</w:t>
      </w:r>
    </w:p>
    <w:p w14:paraId="3C76C243" w14:textId="77777777" w:rsidR="00592F41" w:rsidRPr="00DF7734" w:rsidRDefault="00592F41" w:rsidP="00592F41">
      <w:pPr>
        <w:spacing w:line="276" w:lineRule="auto"/>
        <w:jc w:val="both"/>
        <w:rPr>
          <w:rFonts w:ascii="Verdana" w:hAnsi="Verdana" w:cstheme="majorHAnsi"/>
          <w:sz w:val="22"/>
          <w:szCs w:val="22"/>
        </w:rPr>
      </w:pPr>
    </w:p>
    <w:p w14:paraId="2844BDA2" w14:textId="55731711" w:rsidR="00EB713A" w:rsidRPr="00DF7734" w:rsidRDefault="00EB713A" w:rsidP="00592F41">
      <w:pPr>
        <w:pStyle w:val="Lijstalinea"/>
        <w:numPr>
          <w:ilvl w:val="0"/>
          <w:numId w:val="16"/>
        </w:numPr>
        <w:spacing w:line="276" w:lineRule="auto"/>
        <w:jc w:val="both"/>
        <w:rPr>
          <w:rFonts w:ascii="Verdana" w:hAnsi="Verdana" w:cstheme="majorHAnsi"/>
          <w:sz w:val="22"/>
          <w:szCs w:val="22"/>
        </w:rPr>
      </w:pPr>
      <w:r w:rsidRPr="00DF7734">
        <w:rPr>
          <w:rFonts w:ascii="Verdana" w:hAnsi="Verdana" w:cstheme="majorHAnsi"/>
          <w:sz w:val="22"/>
          <w:szCs w:val="22"/>
        </w:rPr>
        <w:t>Kennismakingstraining</w:t>
      </w:r>
      <w:r w:rsidR="00CF6B72" w:rsidRPr="00DF7734">
        <w:rPr>
          <w:rFonts w:ascii="Verdana" w:hAnsi="Verdana" w:cstheme="majorHAnsi"/>
          <w:sz w:val="22"/>
          <w:szCs w:val="22"/>
        </w:rPr>
        <w:t xml:space="preserve"> (altijd eerste training van het seizoen</w:t>
      </w:r>
      <w:r w:rsidR="00592F41" w:rsidRPr="00DF7734">
        <w:rPr>
          <w:rFonts w:ascii="Verdana" w:hAnsi="Verdana" w:cstheme="majorHAnsi"/>
          <w:sz w:val="22"/>
          <w:szCs w:val="22"/>
        </w:rPr>
        <w:t>, testen op welke wijze de coaches een zo goed mogelijk beeld kunnen krijgen van de spelers na de eerste training</w:t>
      </w:r>
      <w:r w:rsidR="00CF6B72" w:rsidRPr="00DF7734">
        <w:rPr>
          <w:rFonts w:ascii="Verdana" w:hAnsi="Verdana" w:cstheme="majorHAnsi"/>
          <w:sz w:val="22"/>
          <w:szCs w:val="22"/>
        </w:rPr>
        <w:t>)</w:t>
      </w:r>
    </w:p>
    <w:p w14:paraId="548ECDA1" w14:textId="687CEE00" w:rsidR="00EB713A" w:rsidRPr="00DF7734" w:rsidRDefault="00EB713A" w:rsidP="00592F41">
      <w:pPr>
        <w:pStyle w:val="Lijstalinea"/>
        <w:numPr>
          <w:ilvl w:val="0"/>
          <w:numId w:val="16"/>
        </w:numPr>
        <w:spacing w:line="276" w:lineRule="auto"/>
        <w:jc w:val="both"/>
        <w:rPr>
          <w:rFonts w:ascii="Verdana" w:hAnsi="Verdana" w:cstheme="majorHAnsi"/>
          <w:sz w:val="22"/>
          <w:szCs w:val="22"/>
        </w:rPr>
      </w:pPr>
      <w:r w:rsidRPr="00DF7734">
        <w:rPr>
          <w:rFonts w:ascii="Verdana" w:hAnsi="Verdana" w:cstheme="majorHAnsi"/>
          <w:sz w:val="22"/>
          <w:szCs w:val="22"/>
        </w:rPr>
        <w:t>De ‘waar sta ik nu’ training</w:t>
      </w:r>
      <w:r w:rsidR="00CF6B72" w:rsidRPr="00DF7734">
        <w:rPr>
          <w:rFonts w:ascii="Verdana" w:hAnsi="Verdana" w:cstheme="majorHAnsi"/>
          <w:sz w:val="22"/>
          <w:szCs w:val="22"/>
        </w:rPr>
        <w:t xml:space="preserve"> (altijd tweede training van het seizoen</w:t>
      </w:r>
      <w:r w:rsidR="00592F41" w:rsidRPr="00DF7734">
        <w:rPr>
          <w:rFonts w:ascii="Verdana" w:hAnsi="Verdana" w:cstheme="majorHAnsi"/>
          <w:sz w:val="22"/>
          <w:szCs w:val="22"/>
        </w:rPr>
        <w:t>, challenges testen en waar nodig aanpassingen doen</w:t>
      </w:r>
      <w:r w:rsidR="00CF6B72" w:rsidRPr="00DF7734">
        <w:rPr>
          <w:rFonts w:ascii="Verdana" w:hAnsi="Verdana" w:cstheme="majorHAnsi"/>
          <w:sz w:val="22"/>
          <w:szCs w:val="22"/>
        </w:rPr>
        <w:t>)</w:t>
      </w:r>
    </w:p>
    <w:p w14:paraId="21C00A6D" w14:textId="4E0022B5" w:rsidR="00EB713A" w:rsidRPr="00DF7734" w:rsidRDefault="00EB713A" w:rsidP="00592F41">
      <w:pPr>
        <w:pStyle w:val="Lijstalinea"/>
        <w:numPr>
          <w:ilvl w:val="0"/>
          <w:numId w:val="16"/>
        </w:numPr>
        <w:spacing w:line="276" w:lineRule="auto"/>
        <w:jc w:val="both"/>
        <w:rPr>
          <w:rFonts w:ascii="Verdana" w:hAnsi="Verdana" w:cstheme="majorHAnsi"/>
          <w:sz w:val="22"/>
          <w:szCs w:val="22"/>
        </w:rPr>
      </w:pPr>
      <w:r w:rsidRPr="00DF7734">
        <w:rPr>
          <w:rFonts w:ascii="Verdana" w:hAnsi="Verdana" w:cstheme="majorHAnsi"/>
          <w:sz w:val="22"/>
          <w:szCs w:val="22"/>
        </w:rPr>
        <w:t>Baantraining</w:t>
      </w:r>
      <w:r w:rsidR="00CF6B72" w:rsidRPr="00DF7734">
        <w:rPr>
          <w:rFonts w:ascii="Verdana" w:hAnsi="Verdana" w:cstheme="majorHAnsi"/>
          <w:sz w:val="22"/>
          <w:szCs w:val="22"/>
        </w:rPr>
        <w:t xml:space="preserve"> grote baan (testen of het goed mogelijk is om met een dergelijke groep de grote baan te gebruiken of dat we uiteindelijk toch liever </w:t>
      </w:r>
      <w:r w:rsidR="00592F41" w:rsidRPr="00DF7734">
        <w:rPr>
          <w:rFonts w:ascii="Verdana" w:hAnsi="Verdana" w:cstheme="majorHAnsi"/>
          <w:sz w:val="22"/>
          <w:szCs w:val="22"/>
        </w:rPr>
        <w:t xml:space="preserve">alleen </w:t>
      </w:r>
      <w:r w:rsidR="00CF6B72" w:rsidRPr="00DF7734">
        <w:rPr>
          <w:rFonts w:ascii="Verdana" w:hAnsi="Verdana" w:cstheme="majorHAnsi"/>
          <w:sz w:val="22"/>
          <w:szCs w:val="22"/>
        </w:rPr>
        <w:t xml:space="preserve">par-3 </w:t>
      </w:r>
      <w:r w:rsidR="00592F41" w:rsidRPr="00DF7734">
        <w:rPr>
          <w:rFonts w:ascii="Verdana" w:hAnsi="Verdana" w:cstheme="majorHAnsi"/>
          <w:sz w:val="22"/>
          <w:szCs w:val="22"/>
        </w:rPr>
        <w:t xml:space="preserve">baantrainingen </w:t>
      </w:r>
      <w:r w:rsidR="00CF6B72" w:rsidRPr="00DF7734">
        <w:rPr>
          <w:rFonts w:ascii="Verdana" w:hAnsi="Verdana" w:cstheme="majorHAnsi"/>
          <w:sz w:val="22"/>
          <w:szCs w:val="22"/>
        </w:rPr>
        <w:t>gebruiken</w:t>
      </w:r>
      <w:r w:rsidR="00592F41" w:rsidRPr="00DF7734">
        <w:rPr>
          <w:rFonts w:ascii="Verdana" w:hAnsi="Verdana" w:cstheme="majorHAnsi"/>
          <w:sz w:val="22"/>
          <w:szCs w:val="22"/>
        </w:rPr>
        <w:t>)</w:t>
      </w:r>
    </w:p>
    <w:p w14:paraId="1183F521" w14:textId="18E8275E" w:rsidR="00DF7734" w:rsidRDefault="00DF7734" w:rsidP="00ED7C40">
      <w:pPr>
        <w:spacing w:line="288" w:lineRule="auto"/>
        <w:rPr>
          <w:rFonts w:ascii="Verdana" w:hAnsi="Verdana" w:cstheme="majorHAnsi"/>
          <w:sz w:val="22"/>
          <w:szCs w:val="22"/>
        </w:rPr>
      </w:pPr>
      <w:r>
        <w:rPr>
          <w:rFonts w:ascii="Verdana" w:hAnsi="Verdana" w:cstheme="majorHAnsi"/>
          <w:sz w:val="22"/>
          <w:szCs w:val="22"/>
        </w:rPr>
        <w:br/>
      </w:r>
      <w:r>
        <w:rPr>
          <w:rFonts w:ascii="Verdana" w:hAnsi="Verdana" w:cstheme="majorHAnsi"/>
          <w:sz w:val="22"/>
          <w:szCs w:val="22"/>
        </w:rPr>
        <w:br/>
      </w:r>
    </w:p>
    <w:p w14:paraId="27DB08AA" w14:textId="51F5B504" w:rsidR="000879D5" w:rsidRPr="00DF7734" w:rsidRDefault="00DF7734" w:rsidP="00DF7734">
      <w:pPr>
        <w:spacing w:after="160" w:line="259" w:lineRule="auto"/>
        <w:rPr>
          <w:rFonts w:ascii="Verdana" w:hAnsi="Verdana" w:cstheme="majorHAnsi"/>
          <w:sz w:val="22"/>
          <w:szCs w:val="22"/>
        </w:rPr>
      </w:pPr>
      <w:r>
        <w:rPr>
          <w:rFonts w:ascii="Verdana" w:hAnsi="Verdana" w:cstheme="majorHAnsi"/>
          <w:sz w:val="22"/>
          <w:szCs w:val="22"/>
        </w:rPr>
        <w:br w:type="page"/>
      </w:r>
    </w:p>
    <w:tbl>
      <w:tblPr>
        <w:tblStyle w:val="Tabelraste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1671"/>
        <w:gridCol w:w="7341"/>
      </w:tblGrid>
      <w:tr w:rsidR="000879D5" w:rsidRPr="00DF7734" w14:paraId="79536A60" w14:textId="77777777" w:rsidTr="00CB1BFE">
        <w:trPr>
          <w:trHeight w:val="340"/>
        </w:trPr>
        <w:tc>
          <w:tcPr>
            <w:tcW w:w="927" w:type="pct"/>
            <w:shd w:val="clear" w:color="auto" w:fill="ED7D31" w:themeFill="accent2"/>
            <w:vAlign w:val="center"/>
          </w:tcPr>
          <w:p w14:paraId="0E5FB78D" w14:textId="77777777" w:rsidR="000879D5" w:rsidRPr="00DF7734" w:rsidRDefault="000879D5" w:rsidP="00DF7734">
            <w:pPr>
              <w:rPr>
                <w:rFonts w:ascii="Verdana" w:hAnsi="Verdana" w:cstheme="majorHAnsi"/>
                <w:sz w:val="22"/>
                <w:szCs w:val="22"/>
              </w:rPr>
            </w:pPr>
          </w:p>
        </w:tc>
        <w:tc>
          <w:tcPr>
            <w:tcW w:w="4073" w:type="pct"/>
            <w:shd w:val="clear" w:color="auto" w:fill="ED7D31" w:themeFill="accent2"/>
            <w:vAlign w:val="center"/>
          </w:tcPr>
          <w:p w14:paraId="0911576B" w14:textId="3F04D564" w:rsidR="000879D5" w:rsidRPr="00DF7734" w:rsidRDefault="000879D5" w:rsidP="00CB1BFE">
            <w:pPr>
              <w:jc w:val="center"/>
              <w:rPr>
                <w:rFonts w:ascii="Verdana" w:hAnsi="Verdana" w:cstheme="majorHAnsi"/>
                <w:b/>
                <w:bCs/>
                <w:color w:val="FFFFFF" w:themeColor="background1"/>
                <w:sz w:val="22"/>
                <w:szCs w:val="22"/>
              </w:rPr>
            </w:pPr>
            <w:r w:rsidRPr="00DF7734">
              <w:rPr>
                <w:rFonts w:ascii="Verdana" w:hAnsi="Verdana" w:cstheme="majorHAnsi"/>
                <w:b/>
                <w:bCs/>
                <w:color w:val="FFFFFF" w:themeColor="background1"/>
                <w:sz w:val="22"/>
                <w:szCs w:val="22"/>
              </w:rPr>
              <w:t>MEI 2024</w:t>
            </w:r>
          </w:p>
        </w:tc>
      </w:tr>
      <w:tr w:rsidR="000879D5" w:rsidRPr="00DF7734" w14:paraId="411E0BD7" w14:textId="77777777" w:rsidTr="00CB1BFE">
        <w:trPr>
          <w:trHeight w:val="340"/>
        </w:trPr>
        <w:tc>
          <w:tcPr>
            <w:tcW w:w="927" w:type="pct"/>
            <w:shd w:val="clear" w:color="auto" w:fill="F2F2F2" w:themeFill="background1" w:themeFillShade="F2"/>
            <w:vAlign w:val="center"/>
          </w:tcPr>
          <w:p w14:paraId="1024E229" w14:textId="77777777" w:rsidR="000879D5" w:rsidRPr="00DF7734" w:rsidRDefault="000879D5" w:rsidP="00CB1BFE">
            <w:pPr>
              <w:jc w:val="right"/>
              <w:rPr>
                <w:rFonts w:ascii="Verdana" w:hAnsi="Verdana" w:cstheme="majorHAnsi"/>
                <w:b/>
                <w:bCs/>
                <w:sz w:val="13"/>
                <w:szCs w:val="13"/>
              </w:rPr>
            </w:pPr>
            <w:r w:rsidRPr="00DF7734">
              <w:rPr>
                <w:rFonts w:ascii="Verdana" w:hAnsi="Verdana" w:cstheme="majorHAnsi"/>
                <w:b/>
                <w:bCs/>
                <w:sz w:val="13"/>
                <w:szCs w:val="13"/>
              </w:rPr>
              <w:t>TRAINING</w:t>
            </w:r>
          </w:p>
        </w:tc>
        <w:tc>
          <w:tcPr>
            <w:tcW w:w="4073" w:type="pct"/>
            <w:shd w:val="clear" w:color="auto" w:fill="F2F2F2" w:themeFill="background1" w:themeFillShade="F2"/>
            <w:vAlign w:val="center"/>
          </w:tcPr>
          <w:p w14:paraId="7204E6FA" w14:textId="77777777" w:rsidR="000879D5" w:rsidRPr="00DF7734" w:rsidRDefault="000879D5" w:rsidP="00CB1BFE">
            <w:pPr>
              <w:rPr>
                <w:rFonts w:ascii="Verdana" w:hAnsi="Verdana" w:cstheme="majorHAnsi"/>
                <w:sz w:val="13"/>
                <w:szCs w:val="13"/>
              </w:rPr>
            </w:pPr>
            <w:r w:rsidRPr="00DF7734">
              <w:rPr>
                <w:rFonts w:ascii="Verdana" w:hAnsi="Verdana" w:cstheme="majorHAnsi"/>
                <w:sz w:val="13"/>
                <w:szCs w:val="13"/>
              </w:rPr>
              <w:t>Intro training</w:t>
            </w:r>
          </w:p>
        </w:tc>
      </w:tr>
      <w:tr w:rsidR="000879D5" w:rsidRPr="00DF7734" w14:paraId="27C2872C" w14:textId="77777777" w:rsidTr="00CB1BFE">
        <w:trPr>
          <w:trHeight w:val="340"/>
        </w:trPr>
        <w:tc>
          <w:tcPr>
            <w:tcW w:w="927" w:type="pct"/>
            <w:shd w:val="clear" w:color="auto" w:fill="F2F2F2" w:themeFill="background1" w:themeFillShade="F2"/>
            <w:vAlign w:val="center"/>
          </w:tcPr>
          <w:p w14:paraId="38B91D15" w14:textId="77777777" w:rsidR="000879D5" w:rsidRPr="00DF7734" w:rsidRDefault="000879D5" w:rsidP="00CB1BFE">
            <w:pPr>
              <w:jc w:val="right"/>
              <w:rPr>
                <w:rFonts w:ascii="Verdana" w:hAnsi="Verdana" w:cstheme="majorHAnsi"/>
                <w:b/>
                <w:bCs/>
                <w:sz w:val="13"/>
                <w:szCs w:val="13"/>
              </w:rPr>
            </w:pPr>
            <w:r w:rsidRPr="00DF7734">
              <w:rPr>
                <w:rFonts w:ascii="Verdana" w:hAnsi="Verdana" w:cstheme="majorHAnsi"/>
                <w:b/>
                <w:bCs/>
                <w:sz w:val="13"/>
                <w:szCs w:val="13"/>
              </w:rPr>
              <w:t>SOORT</w:t>
            </w:r>
          </w:p>
        </w:tc>
        <w:tc>
          <w:tcPr>
            <w:tcW w:w="4073" w:type="pct"/>
            <w:shd w:val="clear" w:color="auto" w:fill="F2F2F2" w:themeFill="background1" w:themeFillShade="F2"/>
            <w:vAlign w:val="center"/>
          </w:tcPr>
          <w:p w14:paraId="309D90A3" w14:textId="359D3114" w:rsidR="000879D5" w:rsidRPr="00DF7734" w:rsidRDefault="000879D5" w:rsidP="00CB1BFE">
            <w:pPr>
              <w:rPr>
                <w:rFonts w:ascii="Verdana" w:hAnsi="Verdana" w:cstheme="majorHAnsi"/>
                <w:sz w:val="13"/>
                <w:szCs w:val="13"/>
              </w:rPr>
            </w:pPr>
            <w:r w:rsidRPr="00DF7734">
              <w:rPr>
                <w:rFonts w:ascii="Verdana" w:hAnsi="Verdana" w:cstheme="majorHAnsi"/>
                <w:sz w:val="13"/>
                <w:szCs w:val="13"/>
              </w:rPr>
              <w:t>Spelen in de baan</w:t>
            </w:r>
            <w:r w:rsidR="002040CF" w:rsidRPr="00DF7734">
              <w:rPr>
                <w:rFonts w:ascii="Verdana" w:hAnsi="Verdana" w:cstheme="majorHAnsi"/>
                <w:sz w:val="13"/>
                <w:szCs w:val="13"/>
              </w:rPr>
              <w:t xml:space="preserve"> (par3)</w:t>
            </w:r>
          </w:p>
        </w:tc>
      </w:tr>
      <w:tr w:rsidR="000879D5" w:rsidRPr="00DF7734" w14:paraId="1054B3F7" w14:textId="77777777" w:rsidTr="00CB1BFE">
        <w:trPr>
          <w:trHeight w:val="340"/>
        </w:trPr>
        <w:tc>
          <w:tcPr>
            <w:tcW w:w="927" w:type="pct"/>
            <w:shd w:val="clear" w:color="auto" w:fill="F2F2F2" w:themeFill="background1" w:themeFillShade="F2"/>
            <w:vAlign w:val="center"/>
          </w:tcPr>
          <w:p w14:paraId="6CC8612C" w14:textId="77777777" w:rsidR="000879D5" w:rsidRPr="00DF7734" w:rsidRDefault="000879D5" w:rsidP="00CB1BFE">
            <w:pPr>
              <w:jc w:val="right"/>
              <w:rPr>
                <w:rFonts w:ascii="Verdana" w:hAnsi="Verdana" w:cstheme="majorHAnsi"/>
                <w:b/>
                <w:bCs/>
                <w:sz w:val="13"/>
                <w:szCs w:val="13"/>
              </w:rPr>
            </w:pPr>
            <w:r w:rsidRPr="00DF7734">
              <w:rPr>
                <w:rFonts w:ascii="Verdana" w:hAnsi="Verdana" w:cstheme="majorHAnsi"/>
                <w:b/>
                <w:bCs/>
                <w:sz w:val="13"/>
                <w:szCs w:val="13"/>
              </w:rPr>
              <w:t>THEMA</w:t>
            </w:r>
          </w:p>
        </w:tc>
        <w:tc>
          <w:tcPr>
            <w:tcW w:w="4073" w:type="pct"/>
            <w:shd w:val="clear" w:color="auto" w:fill="F2F2F2" w:themeFill="background1" w:themeFillShade="F2"/>
            <w:vAlign w:val="center"/>
          </w:tcPr>
          <w:p w14:paraId="5E44CC0B" w14:textId="77777777" w:rsidR="000879D5" w:rsidRPr="00DF7734" w:rsidRDefault="000879D5" w:rsidP="00CB1BFE">
            <w:pPr>
              <w:rPr>
                <w:rFonts w:ascii="Verdana" w:hAnsi="Verdana" w:cstheme="majorHAnsi"/>
                <w:sz w:val="13"/>
                <w:szCs w:val="13"/>
              </w:rPr>
            </w:pPr>
            <w:r w:rsidRPr="00DF7734">
              <w:rPr>
                <w:rFonts w:ascii="Verdana" w:hAnsi="Verdana" w:cstheme="majorHAnsi"/>
                <w:sz w:val="13"/>
                <w:szCs w:val="13"/>
              </w:rPr>
              <w:t>Kennismaken</w:t>
            </w:r>
          </w:p>
        </w:tc>
      </w:tr>
      <w:tr w:rsidR="000879D5" w:rsidRPr="00DF7734" w14:paraId="60F25812" w14:textId="77777777" w:rsidTr="00CB1BFE">
        <w:trPr>
          <w:trHeight w:val="340"/>
        </w:trPr>
        <w:tc>
          <w:tcPr>
            <w:tcW w:w="927" w:type="pct"/>
            <w:shd w:val="clear" w:color="auto" w:fill="F2F2F2" w:themeFill="background1" w:themeFillShade="F2"/>
            <w:vAlign w:val="center"/>
          </w:tcPr>
          <w:p w14:paraId="1C88C8C6" w14:textId="77777777" w:rsidR="000879D5" w:rsidRPr="00DF7734" w:rsidRDefault="000879D5" w:rsidP="00CB1BFE">
            <w:pPr>
              <w:jc w:val="right"/>
              <w:rPr>
                <w:rFonts w:ascii="Verdana" w:hAnsi="Verdana" w:cstheme="majorHAnsi"/>
                <w:b/>
                <w:bCs/>
                <w:sz w:val="13"/>
                <w:szCs w:val="13"/>
              </w:rPr>
            </w:pPr>
            <w:r w:rsidRPr="00DF7734">
              <w:rPr>
                <w:rFonts w:ascii="Verdana" w:hAnsi="Verdana" w:cstheme="majorHAnsi"/>
                <w:b/>
                <w:bCs/>
                <w:sz w:val="13"/>
                <w:szCs w:val="13"/>
              </w:rPr>
              <w:t>ONDERDELEN</w:t>
            </w:r>
          </w:p>
        </w:tc>
        <w:tc>
          <w:tcPr>
            <w:tcW w:w="4073" w:type="pct"/>
            <w:shd w:val="clear" w:color="auto" w:fill="F2F2F2" w:themeFill="background1" w:themeFillShade="F2"/>
            <w:vAlign w:val="center"/>
          </w:tcPr>
          <w:p w14:paraId="468B16B1" w14:textId="77777777" w:rsidR="000879D5" w:rsidRPr="00DF7734" w:rsidRDefault="000879D5" w:rsidP="00CB1BFE">
            <w:pPr>
              <w:rPr>
                <w:rFonts w:ascii="Verdana" w:hAnsi="Verdana" w:cstheme="majorHAnsi"/>
                <w:sz w:val="13"/>
                <w:szCs w:val="13"/>
              </w:rPr>
            </w:pPr>
            <w:r w:rsidRPr="00DF7734">
              <w:rPr>
                <w:rFonts w:ascii="Verdana" w:hAnsi="Verdana" w:cstheme="majorHAnsi"/>
                <w:sz w:val="13"/>
                <w:szCs w:val="13"/>
              </w:rPr>
              <w:t>Spelen, fysiek</w:t>
            </w:r>
          </w:p>
        </w:tc>
      </w:tr>
      <w:tr w:rsidR="000879D5" w:rsidRPr="00DF7734" w14:paraId="50FBD1E1" w14:textId="77777777" w:rsidTr="00CB1BFE">
        <w:trPr>
          <w:trHeight w:val="340"/>
        </w:trPr>
        <w:tc>
          <w:tcPr>
            <w:tcW w:w="927" w:type="pct"/>
            <w:shd w:val="clear" w:color="auto" w:fill="F2F2F2" w:themeFill="background1" w:themeFillShade="F2"/>
            <w:vAlign w:val="center"/>
          </w:tcPr>
          <w:p w14:paraId="4C29873A" w14:textId="77777777" w:rsidR="000879D5" w:rsidRPr="00DF7734" w:rsidRDefault="000879D5" w:rsidP="00CB1BFE">
            <w:pPr>
              <w:jc w:val="right"/>
              <w:rPr>
                <w:rFonts w:ascii="Verdana" w:hAnsi="Verdana" w:cstheme="majorHAnsi"/>
                <w:b/>
                <w:bCs/>
                <w:sz w:val="13"/>
                <w:szCs w:val="13"/>
              </w:rPr>
            </w:pPr>
            <w:r w:rsidRPr="00DF7734">
              <w:rPr>
                <w:rFonts w:ascii="Verdana" w:hAnsi="Verdana" w:cstheme="majorHAnsi"/>
                <w:b/>
                <w:bCs/>
                <w:sz w:val="13"/>
                <w:szCs w:val="13"/>
              </w:rPr>
              <w:t>DUUR</w:t>
            </w:r>
          </w:p>
        </w:tc>
        <w:tc>
          <w:tcPr>
            <w:tcW w:w="4073" w:type="pct"/>
            <w:shd w:val="clear" w:color="auto" w:fill="F2F2F2" w:themeFill="background1" w:themeFillShade="F2"/>
            <w:vAlign w:val="center"/>
          </w:tcPr>
          <w:p w14:paraId="703589FE" w14:textId="77777777" w:rsidR="000879D5" w:rsidRPr="00DF7734" w:rsidRDefault="000879D5" w:rsidP="00CB1BFE">
            <w:pPr>
              <w:rPr>
                <w:rFonts w:ascii="Verdana" w:hAnsi="Verdana" w:cstheme="majorHAnsi"/>
                <w:sz w:val="13"/>
                <w:szCs w:val="13"/>
              </w:rPr>
            </w:pPr>
            <w:r w:rsidRPr="00DF7734">
              <w:rPr>
                <w:rFonts w:ascii="Verdana" w:hAnsi="Verdana" w:cstheme="majorHAnsi"/>
                <w:sz w:val="13"/>
                <w:szCs w:val="13"/>
              </w:rPr>
              <w:t>180 minuten</w:t>
            </w:r>
          </w:p>
        </w:tc>
      </w:tr>
      <w:tr w:rsidR="000879D5" w:rsidRPr="00DF7734" w14:paraId="25651725" w14:textId="77777777" w:rsidTr="00CB1BFE">
        <w:trPr>
          <w:trHeight w:val="340"/>
        </w:trPr>
        <w:tc>
          <w:tcPr>
            <w:tcW w:w="927" w:type="pct"/>
            <w:shd w:val="clear" w:color="auto" w:fill="F2F2F2" w:themeFill="background1" w:themeFillShade="F2"/>
            <w:vAlign w:val="center"/>
          </w:tcPr>
          <w:p w14:paraId="67AF8146" w14:textId="77777777" w:rsidR="000879D5" w:rsidRPr="00DF7734" w:rsidRDefault="000879D5" w:rsidP="00CB1BFE">
            <w:pPr>
              <w:jc w:val="right"/>
              <w:rPr>
                <w:rFonts w:ascii="Verdana" w:hAnsi="Verdana" w:cstheme="majorHAnsi"/>
                <w:b/>
                <w:bCs/>
                <w:sz w:val="13"/>
                <w:szCs w:val="13"/>
              </w:rPr>
            </w:pPr>
            <w:r w:rsidRPr="00DF7734">
              <w:rPr>
                <w:rFonts w:ascii="Verdana" w:hAnsi="Verdana" w:cstheme="majorHAnsi"/>
                <w:b/>
                <w:bCs/>
                <w:sz w:val="13"/>
                <w:szCs w:val="13"/>
              </w:rPr>
              <w:t>OPMERKING</w:t>
            </w:r>
          </w:p>
        </w:tc>
        <w:tc>
          <w:tcPr>
            <w:tcW w:w="4073" w:type="pct"/>
            <w:shd w:val="clear" w:color="auto" w:fill="F2F2F2" w:themeFill="background1" w:themeFillShade="F2"/>
            <w:vAlign w:val="center"/>
          </w:tcPr>
          <w:p w14:paraId="52FF40C8" w14:textId="77777777" w:rsidR="000879D5" w:rsidRPr="00DF7734" w:rsidRDefault="000879D5" w:rsidP="00CB1BFE">
            <w:pPr>
              <w:jc w:val="both"/>
              <w:rPr>
                <w:rFonts w:ascii="Verdana" w:hAnsi="Verdana" w:cstheme="majorHAnsi"/>
                <w:sz w:val="13"/>
                <w:szCs w:val="13"/>
              </w:rPr>
            </w:pPr>
            <w:r w:rsidRPr="00DF7734">
              <w:rPr>
                <w:rFonts w:ascii="Verdana" w:hAnsi="Verdana" w:cstheme="majorHAnsi"/>
                <w:sz w:val="13"/>
                <w:szCs w:val="13"/>
              </w:rPr>
              <w:t>Belangrijk om al wat informatie over de jeugdspelers te hebben voorafgaande aan deze training, zoals een overzicht met naam, leeftijd, handicap, etc.</w:t>
            </w:r>
          </w:p>
        </w:tc>
      </w:tr>
    </w:tbl>
    <w:p w14:paraId="7996EEA0" w14:textId="77777777" w:rsidR="005523CE" w:rsidRPr="00DF7734" w:rsidRDefault="005523CE" w:rsidP="005523CE">
      <w:pPr>
        <w:rPr>
          <w:rFonts w:ascii="Verdana" w:hAnsi="Verdana" w:cstheme="majorHAnsi"/>
          <w:sz w:val="13"/>
          <w:szCs w:val="13"/>
        </w:rPr>
      </w:pPr>
    </w:p>
    <w:tbl>
      <w:tblPr>
        <w:tblStyle w:val="Tabelraste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427"/>
        <w:gridCol w:w="1244"/>
        <w:gridCol w:w="7341"/>
      </w:tblGrid>
      <w:tr w:rsidR="005523CE" w:rsidRPr="00DF7734" w14:paraId="4B130DFC" w14:textId="77777777" w:rsidTr="000879D5">
        <w:trPr>
          <w:trHeight w:val="340"/>
        </w:trPr>
        <w:tc>
          <w:tcPr>
            <w:tcW w:w="927" w:type="pct"/>
            <w:gridSpan w:val="2"/>
            <w:shd w:val="clear" w:color="auto" w:fill="F2F2F2" w:themeFill="background1" w:themeFillShade="F2"/>
            <w:vAlign w:val="center"/>
          </w:tcPr>
          <w:p w14:paraId="2E4D5F3F"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DOEL</w:t>
            </w:r>
          </w:p>
        </w:tc>
        <w:tc>
          <w:tcPr>
            <w:tcW w:w="4073" w:type="pct"/>
            <w:shd w:val="clear" w:color="auto" w:fill="F2F2F2" w:themeFill="background1" w:themeFillShade="F2"/>
            <w:vAlign w:val="center"/>
          </w:tcPr>
          <w:p w14:paraId="694BB5BF" w14:textId="77777777"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Aan het eind van de training kennen alle jeugdspelers en coaches elkaar bij naam</w:t>
            </w:r>
          </w:p>
          <w:p w14:paraId="188853A1" w14:textId="17A1EAAE"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 xml:space="preserve">Aan het eind van de training heeft de NGF Regiocoach </w:t>
            </w:r>
            <w:r w:rsidR="00282FCE" w:rsidRPr="00DF7734">
              <w:rPr>
                <w:rFonts w:ascii="Verdana" w:hAnsi="Verdana" w:cstheme="majorHAnsi"/>
                <w:sz w:val="13"/>
                <w:szCs w:val="13"/>
              </w:rPr>
              <w:t xml:space="preserve">met hulp van de lokale professional </w:t>
            </w:r>
            <w:r w:rsidRPr="00DF7734">
              <w:rPr>
                <w:rFonts w:ascii="Verdana" w:hAnsi="Verdana" w:cstheme="majorHAnsi"/>
                <w:sz w:val="13"/>
                <w:szCs w:val="13"/>
              </w:rPr>
              <w:t>een beeld van wie de jeugdspelers zijn en hoe zij door de baan gaan</w:t>
            </w:r>
          </w:p>
          <w:p w14:paraId="40FD08E7" w14:textId="77777777"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Aan het eind van de training hebben de jeugdspelers een eenvoudige warming up ervaren</w:t>
            </w:r>
          </w:p>
        </w:tc>
      </w:tr>
      <w:tr w:rsidR="005523CE" w:rsidRPr="00DF7734" w14:paraId="0B0776D7" w14:textId="77777777" w:rsidTr="000879D5">
        <w:trPr>
          <w:trHeight w:val="340"/>
        </w:trPr>
        <w:tc>
          <w:tcPr>
            <w:tcW w:w="927" w:type="pct"/>
            <w:gridSpan w:val="2"/>
            <w:shd w:val="clear" w:color="auto" w:fill="F2F2F2" w:themeFill="background1" w:themeFillShade="F2"/>
            <w:vAlign w:val="center"/>
          </w:tcPr>
          <w:p w14:paraId="350C4C46"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ALGEMEEN</w:t>
            </w:r>
          </w:p>
        </w:tc>
        <w:tc>
          <w:tcPr>
            <w:tcW w:w="4073" w:type="pct"/>
            <w:shd w:val="clear" w:color="auto" w:fill="F2F2F2" w:themeFill="background1" w:themeFillShade="F2"/>
            <w:vAlign w:val="center"/>
          </w:tcPr>
          <w:p w14:paraId="33D6D719" w14:textId="1503E871"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Er wordt gestart met een namenactiviteit</w:t>
            </w:r>
            <w:r w:rsidR="00A9012F" w:rsidRPr="00DF7734">
              <w:rPr>
                <w:rFonts w:ascii="Verdana" w:hAnsi="Verdana" w:cstheme="majorHAnsi"/>
                <w:sz w:val="13"/>
                <w:szCs w:val="13"/>
              </w:rPr>
              <w:t xml:space="preserve"> (bijvoorbeeld overgooi namenspel)</w:t>
            </w:r>
          </w:p>
          <w:p w14:paraId="5406A05D" w14:textId="77777777"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 xml:space="preserve">Er worden afspraken gemaakt over omgangsvormen: </w:t>
            </w:r>
            <w:r w:rsidRPr="00DF7734">
              <w:rPr>
                <w:rFonts w:ascii="Verdana" w:hAnsi="Verdana" w:cstheme="majorHAnsi"/>
                <w:b/>
                <w:bCs/>
                <w:color w:val="ED7D31" w:themeColor="accent2"/>
                <w:sz w:val="13"/>
                <w:szCs w:val="13"/>
              </w:rPr>
              <w:t>R</w:t>
            </w:r>
            <w:r w:rsidRPr="00DF7734">
              <w:rPr>
                <w:rFonts w:ascii="Verdana" w:hAnsi="Verdana" w:cstheme="majorHAnsi"/>
                <w:sz w:val="13"/>
                <w:szCs w:val="13"/>
              </w:rPr>
              <w:t xml:space="preserve">espect voor </w:t>
            </w:r>
            <w:r w:rsidRPr="00DF7734">
              <w:rPr>
                <w:rFonts w:ascii="Verdana" w:hAnsi="Verdana" w:cstheme="majorHAnsi"/>
                <w:b/>
                <w:bCs/>
                <w:sz w:val="13"/>
                <w:szCs w:val="13"/>
              </w:rPr>
              <w:t>jezelf</w:t>
            </w:r>
            <w:r w:rsidRPr="00DF7734">
              <w:rPr>
                <w:rFonts w:ascii="Verdana" w:hAnsi="Verdana" w:cstheme="majorHAnsi"/>
                <w:sz w:val="13"/>
                <w:szCs w:val="13"/>
              </w:rPr>
              <w:t xml:space="preserve">, </w:t>
            </w:r>
            <w:r w:rsidRPr="00DF7734">
              <w:rPr>
                <w:rFonts w:ascii="Verdana" w:hAnsi="Verdana" w:cstheme="majorHAnsi"/>
                <w:b/>
                <w:bCs/>
                <w:color w:val="ED7D31" w:themeColor="accent2"/>
                <w:sz w:val="13"/>
                <w:szCs w:val="13"/>
              </w:rPr>
              <w:t>R</w:t>
            </w:r>
            <w:r w:rsidRPr="00DF7734">
              <w:rPr>
                <w:rFonts w:ascii="Verdana" w:hAnsi="Verdana" w:cstheme="majorHAnsi"/>
                <w:sz w:val="13"/>
                <w:szCs w:val="13"/>
              </w:rPr>
              <w:t xml:space="preserve">espect voor je </w:t>
            </w:r>
            <w:r w:rsidRPr="00DF7734">
              <w:rPr>
                <w:rFonts w:ascii="Verdana" w:hAnsi="Verdana" w:cstheme="majorHAnsi"/>
                <w:b/>
                <w:bCs/>
                <w:sz w:val="13"/>
                <w:szCs w:val="13"/>
              </w:rPr>
              <w:t>omgeving</w:t>
            </w:r>
            <w:r w:rsidRPr="00DF7734">
              <w:rPr>
                <w:rFonts w:ascii="Verdana" w:hAnsi="Verdana" w:cstheme="majorHAnsi"/>
                <w:sz w:val="13"/>
                <w:szCs w:val="13"/>
              </w:rPr>
              <w:t xml:space="preserve"> en </w:t>
            </w:r>
            <w:r w:rsidRPr="00DF7734">
              <w:rPr>
                <w:rFonts w:ascii="Verdana" w:hAnsi="Verdana" w:cstheme="majorHAnsi"/>
                <w:b/>
                <w:bCs/>
                <w:color w:val="ED7D31" w:themeColor="accent2"/>
                <w:sz w:val="13"/>
                <w:szCs w:val="13"/>
              </w:rPr>
              <w:t>R</w:t>
            </w:r>
            <w:r w:rsidRPr="00DF7734">
              <w:rPr>
                <w:rFonts w:ascii="Verdana" w:hAnsi="Verdana" w:cstheme="majorHAnsi"/>
                <w:sz w:val="13"/>
                <w:szCs w:val="13"/>
              </w:rPr>
              <w:t xml:space="preserve">espect voor de </w:t>
            </w:r>
            <w:r w:rsidRPr="00DF7734">
              <w:rPr>
                <w:rFonts w:ascii="Verdana" w:hAnsi="Verdana" w:cstheme="majorHAnsi"/>
                <w:b/>
                <w:bCs/>
                <w:sz w:val="13"/>
                <w:szCs w:val="13"/>
              </w:rPr>
              <w:t>baan</w:t>
            </w:r>
          </w:p>
          <w:p w14:paraId="1D42F82A" w14:textId="5177257C"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 xml:space="preserve">Bij de afsluiting worden de komende </w:t>
            </w:r>
            <w:r w:rsidR="00A9012F" w:rsidRPr="00DF7734">
              <w:rPr>
                <w:rFonts w:ascii="Verdana" w:hAnsi="Verdana" w:cstheme="majorHAnsi"/>
                <w:sz w:val="13"/>
                <w:szCs w:val="13"/>
              </w:rPr>
              <w:t>(</w:t>
            </w:r>
            <w:r w:rsidR="00CF6B72" w:rsidRPr="00DF7734">
              <w:rPr>
                <w:rFonts w:ascii="Verdana" w:hAnsi="Verdana" w:cstheme="majorHAnsi"/>
                <w:sz w:val="13"/>
                <w:szCs w:val="13"/>
              </w:rPr>
              <w:t>nationale/regionale</w:t>
            </w:r>
            <w:r w:rsidR="00A9012F" w:rsidRPr="00DF7734">
              <w:rPr>
                <w:rFonts w:ascii="Verdana" w:hAnsi="Verdana" w:cstheme="majorHAnsi"/>
                <w:sz w:val="13"/>
                <w:szCs w:val="13"/>
              </w:rPr>
              <w:t xml:space="preserve">) </w:t>
            </w:r>
            <w:r w:rsidRPr="00DF7734">
              <w:rPr>
                <w:rFonts w:ascii="Verdana" w:hAnsi="Verdana" w:cstheme="majorHAnsi"/>
                <w:sz w:val="13"/>
                <w:szCs w:val="13"/>
              </w:rPr>
              <w:t xml:space="preserve">wedstrijden onder de aandacht gebracht zoals NK12 eind juni en de DKGT </w:t>
            </w:r>
            <w:r w:rsidR="00C84D19" w:rsidRPr="00DF7734">
              <w:rPr>
                <w:rFonts w:ascii="Verdana" w:hAnsi="Verdana" w:cstheme="majorHAnsi"/>
                <w:sz w:val="13"/>
                <w:szCs w:val="13"/>
              </w:rPr>
              <w:t xml:space="preserve">en Jeugd Opens </w:t>
            </w:r>
            <w:r w:rsidRPr="00DF7734">
              <w:rPr>
                <w:rFonts w:ascii="Verdana" w:hAnsi="Verdana" w:cstheme="majorHAnsi"/>
                <w:sz w:val="13"/>
                <w:szCs w:val="13"/>
              </w:rPr>
              <w:t>in het algemeen</w:t>
            </w:r>
          </w:p>
        </w:tc>
      </w:tr>
      <w:tr w:rsidR="005523CE" w:rsidRPr="00DF7734" w14:paraId="7184F96E" w14:textId="77777777" w:rsidTr="00AA77A2">
        <w:trPr>
          <w:trHeight w:val="340"/>
        </w:trPr>
        <w:tc>
          <w:tcPr>
            <w:tcW w:w="237" w:type="pct"/>
            <w:vMerge w:val="restart"/>
            <w:shd w:val="clear" w:color="auto" w:fill="ED7D31" w:themeFill="accent2"/>
            <w:textDirection w:val="btLr"/>
            <w:vAlign w:val="center"/>
          </w:tcPr>
          <w:p w14:paraId="3866C29D" w14:textId="77777777" w:rsidR="005523CE" w:rsidRPr="00DF7734" w:rsidRDefault="005523CE" w:rsidP="004C634D">
            <w:pPr>
              <w:ind w:left="113" w:right="113"/>
              <w:jc w:val="center"/>
              <w:rPr>
                <w:rFonts w:ascii="Verdana" w:hAnsi="Verdana" w:cstheme="majorHAnsi"/>
                <w:b/>
                <w:bCs/>
                <w:sz w:val="13"/>
                <w:szCs w:val="13"/>
              </w:rPr>
            </w:pPr>
            <w:r w:rsidRPr="00DF7734">
              <w:rPr>
                <w:rFonts w:ascii="Verdana" w:hAnsi="Verdana" w:cstheme="majorHAnsi"/>
                <w:b/>
                <w:bCs/>
                <w:color w:val="FFFFFF" w:themeColor="background1"/>
                <w:sz w:val="13"/>
                <w:szCs w:val="13"/>
              </w:rPr>
              <w:t>INHOUD GOLF</w:t>
            </w:r>
          </w:p>
        </w:tc>
        <w:tc>
          <w:tcPr>
            <w:tcW w:w="690" w:type="pct"/>
            <w:shd w:val="clear" w:color="auto" w:fill="FBE4D5" w:themeFill="accent2" w:themeFillTint="33"/>
            <w:vAlign w:val="center"/>
          </w:tcPr>
          <w:p w14:paraId="5944D6D4"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WARMING UP</w:t>
            </w:r>
          </w:p>
        </w:tc>
        <w:tc>
          <w:tcPr>
            <w:tcW w:w="4073" w:type="pct"/>
            <w:shd w:val="clear" w:color="auto" w:fill="FBE4D5" w:themeFill="accent2" w:themeFillTint="33"/>
            <w:vAlign w:val="center"/>
          </w:tcPr>
          <w:p w14:paraId="40F25C08" w14:textId="77777777"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 xml:space="preserve">Warming up: interactief waarom een warming up? </w:t>
            </w:r>
          </w:p>
          <w:p w14:paraId="2CC170A8" w14:textId="77777777"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Warming up uitvoeren zie golf warming up</w:t>
            </w:r>
          </w:p>
        </w:tc>
      </w:tr>
      <w:tr w:rsidR="005523CE" w:rsidRPr="00DF7734" w14:paraId="14A345F7" w14:textId="77777777" w:rsidTr="00AA77A2">
        <w:trPr>
          <w:trHeight w:val="340"/>
        </w:trPr>
        <w:tc>
          <w:tcPr>
            <w:tcW w:w="237" w:type="pct"/>
            <w:vMerge/>
            <w:shd w:val="clear" w:color="auto" w:fill="ED7D31" w:themeFill="accent2"/>
            <w:vAlign w:val="center"/>
          </w:tcPr>
          <w:p w14:paraId="1561DFC8" w14:textId="77777777" w:rsidR="005523CE" w:rsidRPr="00DF7734" w:rsidRDefault="005523CE" w:rsidP="004C634D">
            <w:pPr>
              <w:jc w:val="right"/>
              <w:rPr>
                <w:rFonts w:ascii="Verdana" w:hAnsi="Verdana" w:cstheme="majorHAnsi"/>
                <w:b/>
                <w:bCs/>
                <w:sz w:val="13"/>
                <w:szCs w:val="13"/>
              </w:rPr>
            </w:pPr>
          </w:p>
        </w:tc>
        <w:tc>
          <w:tcPr>
            <w:tcW w:w="690" w:type="pct"/>
            <w:shd w:val="clear" w:color="auto" w:fill="FBE4D5" w:themeFill="accent2" w:themeFillTint="33"/>
            <w:vAlign w:val="center"/>
          </w:tcPr>
          <w:p w14:paraId="66D2C802"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PUTTEN</w:t>
            </w:r>
          </w:p>
        </w:tc>
        <w:tc>
          <w:tcPr>
            <w:tcW w:w="4073" w:type="pct"/>
            <w:shd w:val="clear" w:color="auto" w:fill="FBE4D5" w:themeFill="accent2" w:themeFillTint="33"/>
            <w:vAlign w:val="center"/>
          </w:tcPr>
          <w:p w14:paraId="3F4FD216" w14:textId="77777777"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Op elke hole staat een extra putt of short game opdracht uitgezet</w:t>
            </w:r>
          </w:p>
        </w:tc>
      </w:tr>
      <w:tr w:rsidR="005523CE" w:rsidRPr="00DF7734" w14:paraId="2611D3D3" w14:textId="77777777" w:rsidTr="00AA77A2">
        <w:trPr>
          <w:trHeight w:val="340"/>
        </w:trPr>
        <w:tc>
          <w:tcPr>
            <w:tcW w:w="237" w:type="pct"/>
            <w:vMerge/>
            <w:shd w:val="clear" w:color="auto" w:fill="ED7D31" w:themeFill="accent2"/>
            <w:vAlign w:val="center"/>
          </w:tcPr>
          <w:p w14:paraId="56BFD46B" w14:textId="77777777" w:rsidR="005523CE" w:rsidRPr="00DF7734" w:rsidRDefault="005523CE" w:rsidP="004C634D">
            <w:pPr>
              <w:jc w:val="right"/>
              <w:rPr>
                <w:rFonts w:ascii="Verdana" w:hAnsi="Verdana" w:cstheme="majorHAnsi"/>
                <w:b/>
                <w:bCs/>
                <w:sz w:val="13"/>
                <w:szCs w:val="13"/>
              </w:rPr>
            </w:pPr>
          </w:p>
        </w:tc>
        <w:tc>
          <w:tcPr>
            <w:tcW w:w="690" w:type="pct"/>
            <w:shd w:val="clear" w:color="auto" w:fill="FBE4D5" w:themeFill="accent2" w:themeFillTint="33"/>
            <w:vAlign w:val="center"/>
          </w:tcPr>
          <w:p w14:paraId="1844F5D9"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SHORT GAME</w:t>
            </w:r>
          </w:p>
        </w:tc>
        <w:tc>
          <w:tcPr>
            <w:tcW w:w="4073" w:type="pct"/>
            <w:shd w:val="clear" w:color="auto" w:fill="FBE4D5" w:themeFill="accent2" w:themeFillTint="33"/>
            <w:vAlign w:val="center"/>
          </w:tcPr>
          <w:p w14:paraId="28984BAB" w14:textId="334CDB94" w:rsidR="005523CE" w:rsidRPr="00DF7734" w:rsidRDefault="00282F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Op elke hole staat een extra putt of short game opdracht uitgezet</w:t>
            </w:r>
          </w:p>
        </w:tc>
      </w:tr>
      <w:tr w:rsidR="005523CE" w:rsidRPr="00DF7734" w14:paraId="04DF2BA3" w14:textId="77777777" w:rsidTr="00AA77A2">
        <w:trPr>
          <w:trHeight w:val="340"/>
        </w:trPr>
        <w:tc>
          <w:tcPr>
            <w:tcW w:w="237" w:type="pct"/>
            <w:vMerge/>
            <w:shd w:val="clear" w:color="auto" w:fill="ED7D31" w:themeFill="accent2"/>
            <w:vAlign w:val="center"/>
          </w:tcPr>
          <w:p w14:paraId="14F7FEAD" w14:textId="77777777" w:rsidR="005523CE" w:rsidRPr="00DF7734" w:rsidRDefault="005523CE" w:rsidP="004C634D">
            <w:pPr>
              <w:jc w:val="right"/>
              <w:rPr>
                <w:rFonts w:ascii="Verdana" w:hAnsi="Verdana" w:cstheme="majorHAnsi"/>
                <w:b/>
                <w:bCs/>
                <w:sz w:val="13"/>
                <w:szCs w:val="13"/>
              </w:rPr>
            </w:pPr>
          </w:p>
        </w:tc>
        <w:tc>
          <w:tcPr>
            <w:tcW w:w="690" w:type="pct"/>
            <w:shd w:val="clear" w:color="auto" w:fill="FBE4D5" w:themeFill="accent2" w:themeFillTint="33"/>
            <w:vAlign w:val="center"/>
          </w:tcPr>
          <w:p w14:paraId="08F1EF18"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LONG GAME</w:t>
            </w:r>
          </w:p>
        </w:tc>
        <w:tc>
          <w:tcPr>
            <w:tcW w:w="4073" w:type="pct"/>
            <w:shd w:val="clear" w:color="auto" w:fill="FBE4D5" w:themeFill="accent2" w:themeFillTint="33"/>
            <w:vAlign w:val="center"/>
          </w:tcPr>
          <w:p w14:paraId="446E20B1" w14:textId="77777777"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N.v.t.</w:t>
            </w:r>
          </w:p>
        </w:tc>
      </w:tr>
      <w:tr w:rsidR="005523CE" w:rsidRPr="00DF7734" w14:paraId="457527D3" w14:textId="77777777" w:rsidTr="00AA77A2">
        <w:trPr>
          <w:trHeight w:val="340"/>
        </w:trPr>
        <w:tc>
          <w:tcPr>
            <w:tcW w:w="237" w:type="pct"/>
            <w:vMerge/>
            <w:shd w:val="clear" w:color="auto" w:fill="ED7D31" w:themeFill="accent2"/>
            <w:vAlign w:val="center"/>
          </w:tcPr>
          <w:p w14:paraId="0099B7E7" w14:textId="77777777" w:rsidR="005523CE" w:rsidRPr="00DF7734" w:rsidRDefault="005523CE" w:rsidP="004C634D">
            <w:pPr>
              <w:jc w:val="right"/>
              <w:rPr>
                <w:rFonts w:ascii="Verdana" w:hAnsi="Verdana" w:cstheme="majorHAnsi"/>
                <w:b/>
                <w:bCs/>
                <w:sz w:val="13"/>
                <w:szCs w:val="13"/>
              </w:rPr>
            </w:pPr>
          </w:p>
        </w:tc>
        <w:tc>
          <w:tcPr>
            <w:tcW w:w="690" w:type="pct"/>
            <w:shd w:val="clear" w:color="auto" w:fill="FBE4D5" w:themeFill="accent2" w:themeFillTint="33"/>
            <w:vAlign w:val="center"/>
          </w:tcPr>
          <w:p w14:paraId="2430C86D"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SPELEN</w:t>
            </w:r>
          </w:p>
        </w:tc>
        <w:tc>
          <w:tcPr>
            <w:tcW w:w="4073" w:type="pct"/>
            <w:shd w:val="clear" w:color="auto" w:fill="FBE4D5" w:themeFill="accent2" w:themeFillTint="33"/>
            <w:vAlign w:val="center"/>
          </w:tcPr>
          <w:p w14:paraId="7E85B737" w14:textId="77777777"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Spelen: er wordt in de par-3 baan 9 holes best ball in teams van 4 gespeeld</w:t>
            </w:r>
          </w:p>
        </w:tc>
      </w:tr>
      <w:tr w:rsidR="005523CE" w:rsidRPr="00DF7734" w14:paraId="7451F284" w14:textId="77777777" w:rsidTr="00C84D19">
        <w:trPr>
          <w:trHeight w:val="340"/>
        </w:trPr>
        <w:tc>
          <w:tcPr>
            <w:tcW w:w="237" w:type="pct"/>
            <w:vMerge w:val="restart"/>
            <w:shd w:val="clear" w:color="auto" w:fill="4472C4" w:themeFill="accent1"/>
            <w:textDirection w:val="btLr"/>
            <w:vAlign w:val="center"/>
          </w:tcPr>
          <w:p w14:paraId="3A85AC69" w14:textId="482ED87B" w:rsidR="005523CE" w:rsidRPr="00DF7734" w:rsidRDefault="00C84D19" w:rsidP="004C634D">
            <w:pPr>
              <w:ind w:left="113" w:right="113"/>
              <w:jc w:val="center"/>
              <w:rPr>
                <w:rFonts w:ascii="Verdana" w:hAnsi="Verdana" w:cstheme="majorHAnsi"/>
                <w:b/>
                <w:bCs/>
                <w:color w:val="FFFFFF" w:themeColor="background1"/>
                <w:sz w:val="13"/>
                <w:szCs w:val="13"/>
              </w:rPr>
            </w:pPr>
            <w:r w:rsidRPr="00DF7734">
              <w:rPr>
                <w:rFonts w:ascii="Verdana" w:hAnsi="Verdana" w:cstheme="majorHAnsi"/>
                <w:b/>
                <w:bCs/>
                <w:color w:val="FFFFFF" w:themeColor="background1"/>
                <w:sz w:val="13"/>
                <w:szCs w:val="13"/>
              </w:rPr>
              <w:t>FYSIEK</w:t>
            </w:r>
            <w:r w:rsidR="005523CE" w:rsidRPr="00DF7734">
              <w:rPr>
                <w:rFonts w:ascii="Verdana" w:hAnsi="Verdana" w:cstheme="majorHAnsi"/>
                <w:b/>
                <w:bCs/>
                <w:color w:val="FFFFFF" w:themeColor="background1"/>
                <w:sz w:val="13"/>
                <w:szCs w:val="13"/>
              </w:rPr>
              <w:t xml:space="preserve"> </w:t>
            </w:r>
          </w:p>
        </w:tc>
        <w:tc>
          <w:tcPr>
            <w:tcW w:w="690" w:type="pct"/>
            <w:shd w:val="clear" w:color="auto" w:fill="D9E2F3" w:themeFill="accent1" w:themeFillTint="33"/>
            <w:vAlign w:val="center"/>
          </w:tcPr>
          <w:p w14:paraId="3533FB0E"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WARMING UP</w:t>
            </w:r>
          </w:p>
        </w:tc>
        <w:tc>
          <w:tcPr>
            <w:tcW w:w="4073" w:type="pct"/>
            <w:shd w:val="clear" w:color="auto" w:fill="D9E2F3" w:themeFill="accent1" w:themeFillTint="33"/>
            <w:vAlign w:val="center"/>
          </w:tcPr>
          <w:p w14:paraId="263329CB" w14:textId="52501509"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 xml:space="preserve">Warming up: </w:t>
            </w:r>
            <w:r w:rsidR="00277B68" w:rsidRPr="00DF7734">
              <w:rPr>
                <w:rFonts w:ascii="Verdana" w:hAnsi="Verdana" w:cstheme="majorHAnsi"/>
                <w:sz w:val="13"/>
                <w:szCs w:val="13"/>
              </w:rPr>
              <w:t>ladder variaties of ASM hinkelparcours</w:t>
            </w:r>
            <w:r w:rsidR="00E3389B" w:rsidRPr="00DF7734">
              <w:rPr>
                <w:rFonts w:ascii="Verdana" w:hAnsi="Verdana" w:cstheme="majorHAnsi"/>
                <w:sz w:val="13"/>
                <w:szCs w:val="13"/>
              </w:rPr>
              <w:t>, grote stappen-/sprongenspel, touwtje springen</w:t>
            </w:r>
          </w:p>
        </w:tc>
      </w:tr>
      <w:tr w:rsidR="005523CE" w:rsidRPr="00DF7734" w14:paraId="12507B52" w14:textId="77777777" w:rsidTr="00C84D19">
        <w:trPr>
          <w:trHeight w:val="340"/>
        </w:trPr>
        <w:tc>
          <w:tcPr>
            <w:tcW w:w="237" w:type="pct"/>
            <w:vMerge/>
            <w:shd w:val="clear" w:color="auto" w:fill="4472C4" w:themeFill="accent1"/>
            <w:vAlign w:val="center"/>
          </w:tcPr>
          <w:p w14:paraId="06D1B1EF" w14:textId="77777777" w:rsidR="005523CE" w:rsidRPr="00DF7734" w:rsidRDefault="005523CE" w:rsidP="004C634D">
            <w:pPr>
              <w:jc w:val="right"/>
              <w:rPr>
                <w:rFonts w:ascii="Verdana" w:hAnsi="Verdana" w:cstheme="majorHAnsi"/>
                <w:b/>
                <w:bCs/>
                <w:sz w:val="13"/>
                <w:szCs w:val="13"/>
              </w:rPr>
            </w:pPr>
          </w:p>
        </w:tc>
        <w:tc>
          <w:tcPr>
            <w:tcW w:w="690" w:type="pct"/>
            <w:shd w:val="clear" w:color="auto" w:fill="D9E2F3" w:themeFill="accent1" w:themeFillTint="33"/>
            <w:vAlign w:val="center"/>
          </w:tcPr>
          <w:p w14:paraId="35A3DA98"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TRAINING</w:t>
            </w:r>
          </w:p>
        </w:tc>
        <w:tc>
          <w:tcPr>
            <w:tcW w:w="4073" w:type="pct"/>
            <w:shd w:val="clear" w:color="auto" w:fill="D9E2F3" w:themeFill="accent1" w:themeFillTint="33"/>
            <w:vAlign w:val="center"/>
          </w:tcPr>
          <w:p w14:paraId="6A05B89B" w14:textId="76EDF4A7" w:rsidR="005523CE" w:rsidRPr="00DF7734" w:rsidRDefault="00E3389B"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Training</w:t>
            </w:r>
            <w:r w:rsidR="005523CE" w:rsidRPr="00DF7734">
              <w:rPr>
                <w:rFonts w:ascii="Verdana" w:hAnsi="Verdana" w:cstheme="majorHAnsi"/>
                <w:sz w:val="13"/>
                <w:szCs w:val="13"/>
              </w:rPr>
              <w:t xml:space="preserve"> waar de BMS balanceren, springen, gaan/lopen, draaien, gooien/slaan/mikken en duelleren in terugkomen: King of the ring, Schaduw spel, Stretch &amp; fetch, </w:t>
            </w:r>
            <w:r w:rsidRPr="00DF7734">
              <w:rPr>
                <w:rFonts w:ascii="Verdana" w:hAnsi="Verdana" w:cstheme="majorHAnsi"/>
                <w:sz w:val="13"/>
                <w:szCs w:val="13"/>
              </w:rPr>
              <w:t>in</w:t>
            </w:r>
            <w:r w:rsidR="005523CE" w:rsidRPr="00DF7734">
              <w:rPr>
                <w:rFonts w:ascii="Verdana" w:hAnsi="Verdana" w:cstheme="majorHAnsi"/>
                <w:sz w:val="13"/>
                <w:szCs w:val="13"/>
              </w:rPr>
              <w:t>springen, overgooien</w:t>
            </w:r>
            <w:r w:rsidR="00592F41" w:rsidRPr="00DF7734">
              <w:rPr>
                <w:rFonts w:ascii="Verdana" w:hAnsi="Verdana" w:cstheme="majorHAnsi"/>
                <w:sz w:val="13"/>
                <w:szCs w:val="13"/>
              </w:rPr>
              <w:t>, ASM parcours</w:t>
            </w:r>
          </w:p>
        </w:tc>
      </w:tr>
      <w:tr w:rsidR="005523CE" w:rsidRPr="00DF7734" w14:paraId="2A17572F" w14:textId="77777777" w:rsidTr="00C84D19">
        <w:trPr>
          <w:trHeight w:val="340"/>
        </w:trPr>
        <w:tc>
          <w:tcPr>
            <w:tcW w:w="237" w:type="pct"/>
            <w:vMerge/>
            <w:shd w:val="clear" w:color="auto" w:fill="4472C4" w:themeFill="accent1"/>
            <w:vAlign w:val="center"/>
          </w:tcPr>
          <w:p w14:paraId="3497ADB1" w14:textId="77777777" w:rsidR="005523CE" w:rsidRPr="00DF7734" w:rsidRDefault="005523CE" w:rsidP="004C634D">
            <w:pPr>
              <w:jc w:val="right"/>
              <w:rPr>
                <w:rFonts w:ascii="Verdana" w:hAnsi="Verdana" w:cstheme="majorHAnsi"/>
                <w:b/>
                <w:bCs/>
                <w:sz w:val="13"/>
                <w:szCs w:val="13"/>
              </w:rPr>
            </w:pPr>
          </w:p>
        </w:tc>
        <w:tc>
          <w:tcPr>
            <w:tcW w:w="690" w:type="pct"/>
            <w:shd w:val="clear" w:color="auto" w:fill="D9E2F3" w:themeFill="accent1" w:themeFillTint="33"/>
            <w:vAlign w:val="center"/>
          </w:tcPr>
          <w:p w14:paraId="39EF1BEB"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EINDSPEL</w:t>
            </w:r>
          </w:p>
        </w:tc>
        <w:tc>
          <w:tcPr>
            <w:tcW w:w="4073" w:type="pct"/>
            <w:shd w:val="clear" w:color="auto" w:fill="D9E2F3" w:themeFill="accent1" w:themeFillTint="33"/>
            <w:vAlign w:val="center"/>
          </w:tcPr>
          <w:p w14:paraId="250EDE30" w14:textId="571CCB39"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Afsluiten met een spelvorm (</w:t>
            </w:r>
            <w:r w:rsidR="00C84D19" w:rsidRPr="00DF7734">
              <w:rPr>
                <w:rFonts w:ascii="Verdana" w:hAnsi="Verdana" w:cstheme="majorHAnsi"/>
                <w:sz w:val="13"/>
                <w:szCs w:val="13"/>
              </w:rPr>
              <w:t xml:space="preserve">bijvoorbeeld </w:t>
            </w:r>
            <w:r w:rsidRPr="00DF7734">
              <w:rPr>
                <w:rFonts w:ascii="Verdana" w:hAnsi="Verdana" w:cstheme="majorHAnsi"/>
                <w:sz w:val="13"/>
                <w:szCs w:val="13"/>
              </w:rPr>
              <w:t>trefbal)</w:t>
            </w:r>
          </w:p>
        </w:tc>
      </w:tr>
      <w:tr w:rsidR="005523CE" w:rsidRPr="00DF7734" w14:paraId="348D19D8" w14:textId="77777777" w:rsidTr="000879D5">
        <w:trPr>
          <w:trHeight w:val="340"/>
        </w:trPr>
        <w:tc>
          <w:tcPr>
            <w:tcW w:w="927" w:type="pct"/>
            <w:gridSpan w:val="2"/>
            <w:shd w:val="clear" w:color="auto" w:fill="F2F2F2" w:themeFill="background1" w:themeFillShade="F2"/>
            <w:vAlign w:val="center"/>
          </w:tcPr>
          <w:p w14:paraId="5C785DD2"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THUISWERK</w:t>
            </w:r>
          </w:p>
        </w:tc>
        <w:tc>
          <w:tcPr>
            <w:tcW w:w="4073" w:type="pct"/>
            <w:shd w:val="clear" w:color="auto" w:fill="F2F2F2" w:themeFill="background1" w:themeFillShade="F2"/>
            <w:vAlign w:val="center"/>
          </w:tcPr>
          <w:p w14:paraId="10B42087" w14:textId="725DA29C" w:rsidR="005523CE" w:rsidRPr="00DF7734" w:rsidRDefault="00E3389B" w:rsidP="004C634D">
            <w:pPr>
              <w:rPr>
                <w:rFonts w:ascii="Verdana" w:hAnsi="Verdana" w:cstheme="majorHAnsi"/>
                <w:sz w:val="13"/>
                <w:szCs w:val="13"/>
              </w:rPr>
            </w:pPr>
            <w:r w:rsidRPr="00DF7734">
              <w:rPr>
                <w:rFonts w:ascii="Verdana" w:hAnsi="Verdana" w:cstheme="majorHAnsi"/>
                <w:sz w:val="13"/>
                <w:szCs w:val="13"/>
              </w:rPr>
              <w:t xml:space="preserve">Speel voor de volgende training ten minste </w:t>
            </w:r>
            <w:r w:rsidR="0096799A" w:rsidRPr="00DF7734">
              <w:rPr>
                <w:rFonts w:ascii="Verdana" w:hAnsi="Verdana" w:cstheme="majorHAnsi"/>
                <w:sz w:val="13"/>
                <w:szCs w:val="13"/>
              </w:rPr>
              <w:t>één</w:t>
            </w:r>
            <w:r w:rsidRPr="00DF7734">
              <w:rPr>
                <w:rFonts w:ascii="Verdana" w:hAnsi="Verdana" w:cstheme="majorHAnsi"/>
                <w:sz w:val="13"/>
                <w:szCs w:val="13"/>
              </w:rPr>
              <w:t xml:space="preserve"> Q ronde en denk</w:t>
            </w:r>
            <w:r w:rsidR="005523CE" w:rsidRPr="00DF7734">
              <w:rPr>
                <w:rFonts w:ascii="Verdana" w:hAnsi="Verdana" w:cstheme="majorHAnsi"/>
                <w:sz w:val="13"/>
                <w:szCs w:val="13"/>
              </w:rPr>
              <w:t xml:space="preserve"> eens na over de vraag wat je leuk zou vinden om in de toekomst te doen tijdens de NGF Regiotrainingen en neem je ideeën mee naar de volgende training</w:t>
            </w:r>
          </w:p>
        </w:tc>
      </w:tr>
      <w:tr w:rsidR="005523CE" w:rsidRPr="00DF7734" w14:paraId="2DCD4DA0" w14:textId="77777777" w:rsidTr="000879D5">
        <w:trPr>
          <w:trHeight w:val="340"/>
        </w:trPr>
        <w:tc>
          <w:tcPr>
            <w:tcW w:w="927" w:type="pct"/>
            <w:gridSpan w:val="2"/>
            <w:shd w:val="clear" w:color="auto" w:fill="F2F2F2" w:themeFill="background1" w:themeFillShade="F2"/>
            <w:vAlign w:val="center"/>
          </w:tcPr>
          <w:p w14:paraId="24254E35"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COACH</w:t>
            </w:r>
          </w:p>
        </w:tc>
        <w:tc>
          <w:tcPr>
            <w:tcW w:w="4073" w:type="pct"/>
            <w:shd w:val="clear" w:color="auto" w:fill="F2F2F2" w:themeFill="background1" w:themeFillShade="F2"/>
            <w:vAlign w:val="center"/>
          </w:tcPr>
          <w:p w14:paraId="46361FD2" w14:textId="1ACF6AFD"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 xml:space="preserve">De coach heeft iedere speler in actie gezien </w:t>
            </w:r>
            <w:r w:rsidR="00277B68" w:rsidRPr="00DF7734">
              <w:rPr>
                <w:rFonts w:ascii="Verdana" w:hAnsi="Verdana" w:cstheme="majorHAnsi"/>
                <w:sz w:val="13"/>
                <w:szCs w:val="13"/>
              </w:rPr>
              <w:t xml:space="preserve">tijdens het spelen en aanvullende putt/short game opdrachten </w:t>
            </w:r>
            <w:r w:rsidRPr="00DF7734">
              <w:rPr>
                <w:rFonts w:ascii="Verdana" w:hAnsi="Verdana" w:cstheme="majorHAnsi"/>
                <w:sz w:val="13"/>
                <w:szCs w:val="13"/>
              </w:rPr>
              <w:t>en tijdens fysiek en kan met deze informatie rekening houden in de volgende skills trainingen met betrekking tot het algemene niveau en eventuele differentiatie. Algemene warming up (filmpje) wordt gedeeld.</w:t>
            </w:r>
          </w:p>
        </w:tc>
      </w:tr>
      <w:tr w:rsidR="005523CE" w:rsidRPr="00DF7734" w14:paraId="2FAA3D6D" w14:textId="77777777" w:rsidTr="000879D5">
        <w:trPr>
          <w:trHeight w:val="340"/>
        </w:trPr>
        <w:tc>
          <w:tcPr>
            <w:tcW w:w="927" w:type="pct"/>
            <w:gridSpan w:val="2"/>
            <w:shd w:val="clear" w:color="auto" w:fill="F2F2F2" w:themeFill="background1" w:themeFillShade="F2"/>
            <w:vAlign w:val="center"/>
          </w:tcPr>
          <w:p w14:paraId="3827AE05"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MATERIALEN</w:t>
            </w:r>
          </w:p>
        </w:tc>
        <w:tc>
          <w:tcPr>
            <w:tcW w:w="4073" w:type="pct"/>
            <w:shd w:val="clear" w:color="auto" w:fill="F2F2F2" w:themeFill="background1" w:themeFillShade="F2"/>
            <w:vAlign w:val="center"/>
          </w:tcPr>
          <w:p w14:paraId="654BC6D0" w14:textId="77777777"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Stickers met voornamen (of blanco stickers waar een naam op geschreven kan worden)</w:t>
            </w:r>
          </w:p>
          <w:p w14:paraId="271700F7" w14:textId="6CC0C093" w:rsidR="005523CE" w:rsidRPr="00DF7734" w:rsidRDefault="00A9012F" w:rsidP="002F22D2">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Scorekaarten</w:t>
            </w:r>
          </w:p>
        </w:tc>
      </w:tr>
      <w:tr w:rsidR="005523CE" w:rsidRPr="00DF7734" w14:paraId="492D6CBF" w14:textId="77777777" w:rsidTr="000879D5">
        <w:trPr>
          <w:trHeight w:val="340"/>
        </w:trPr>
        <w:tc>
          <w:tcPr>
            <w:tcW w:w="927" w:type="pct"/>
            <w:gridSpan w:val="2"/>
            <w:shd w:val="clear" w:color="auto" w:fill="F2F2F2" w:themeFill="background1" w:themeFillShade="F2"/>
            <w:vAlign w:val="center"/>
          </w:tcPr>
          <w:p w14:paraId="31035943"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LOCATIE</w:t>
            </w:r>
          </w:p>
        </w:tc>
        <w:tc>
          <w:tcPr>
            <w:tcW w:w="4073" w:type="pct"/>
            <w:shd w:val="clear" w:color="auto" w:fill="F2F2F2" w:themeFill="background1" w:themeFillShade="F2"/>
            <w:vAlign w:val="center"/>
          </w:tcPr>
          <w:p w14:paraId="688430EF" w14:textId="77777777"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Spelen op de par-3 baan</w:t>
            </w:r>
          </w:p>
          <w:p w14:paraId="3256399C" w14:textId="77777777" w:rsidR="005523CE" w:rsidRPr="00DF7734" w:rsidRDefault="005523CE" w:rsidP="005523CE">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Fysieke training op een locatie waar ruimte is om te rennen, gooien en ‘herrie’ te maken</w:t>
            </w:r>
          </w:p>
        </w:tc>
      </w:tr>
    </w:tbl>
    <w:p w14:paraId="71581F63" w14:textId="77777777" w:rsidR="00AC2617" w:rsidRPr="00DF7734" w:rsidRDefault="00AC2617" w:rsidP="005523CE">
      <w:pPr>
        <w:rPr>
          <w:rFonts w:ascii="Verdana" w:hAnsi="Verdana" w:cstheme="majorHAnsi"/>
          <w:sz w:val="13"/>
          <w:szCs w:val="13"/>
        </w:rPr>
      </w:pPr>
    </w:p>
    <w:tbl>
      <w:tblPr>
        <w:tblStyle w:val="Tabelraste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1671"/>
        <w:gridCol w:w="3670"/>
        <w:gridCol w:w="3671"/>
      </w:tblGrid>
      <w:tr w:rsidR="005523CE" w:rsidRPr="00DF7734" w14:paraId="07EA1BDF" w14:textId="77777777" w:rsidTr="000879D5">
        <w:trPr>
          <w:trHeight w:val="340"/>
        </w:trPr>
        <w:tc>
          <w:tcPr>
            <w:tcW w:w="927" w:type="pct"/>
            <w:vMerge w:val="restart"/>
            <w:shd w:val="clear" w:color="auto" w:fill="F2F2F2" w:themeFill="background1" w:themeFillShade="F2"/>
            <w:textDirection w:val="btLr"/>
            <w:vAlign w:val="center"/>
          </w:tcPr>
          <w:p w14:paraId="3484CC98" w14:textId="77777777" w:rsidR="005523CE" w:rsidRPr="00DF7734" w:rsidRDefault="005523CE" w:rsidP="004C634D">
            <w:pPr>
              <w:ind w:left="113" w:right="113"/>
              <w:jc w:val="center"/>
              <w:rPr>
                <w:rFonts w:ascii="Verdana" w:hAnsi="Verdana" w:cstheme="majorHAnsi"/>
                <w:b/>
                <w:bCs/>
                <w:sz w:val="13"/>
                <w:szCs w:val="13"/>
              </w:rPr>
            </w:pPr>
            <w:r w:rsidRPr="00DF7734">
              <w:rPr>
                <w:rFonts w:ascii="Verdana" w:hAnsi="Verdana" w:cstheme="majorHAnsi"/>
                <w:b/>
                <w:bCs/>
                <w:sz w:val="13"/>
                <w:szCs w:val="13"/>
              </w:rPr>
              <w:t>PROGRAMMA</w:t>
            </w:r>
          </w:p>
        </w:tc>
        <w:tc>
          <w:tcPr>
            <w:tcW w:w="2036" w:type="pct"/>
            <w:shd w:val="clear" w:color="auto" w:fill="F2F2F2" w:themeFill="background1" w:themeFillShade="F2"/>
            <w:vAlign w:val="center"/>
          </w:tcPr>
          <w:p w14:paraId="65A9B3EA" w14:textId="77777777" w:rsidR="005523CE" w:rsidRPr="00DF7734" w:rsidRDefault="005523CE" w:rsidP="004C634D">
            <w:pPr>
              <w:rPr>
                <w:rFonts w:ascii="Verdana" w:hAnsi="Verdana" w:cstheme="majorHAnsi"/>
                <w:b/>
                <w:bCs/>
                <w:sz w:val="13"/>
                <w:szCs w:val="13"/>
              </w:rPr>
            </w:pPr>
            <w:r w:rsidRPr="00DF7734">
              <w:rPr>
                <w:rFonts w:ascii="Verdana" w:hAnsi="Verdana" w:cstheme="majorHAnsi"/>
                <w:b/>
                <w:bCs/>
                <w:sz w:val="13"/>
                <w:szCs w:val="13"/>
              </w:rPr>
              <w:t>ONDERDEEL</w:t>
            </w:r>
          </w:p>
        </w:tc>
        <w:tc>
          <w:tcPr>
            <w:tcW w:w="2037" w:type="pct"/>
            <w:shd w:val="clear" w:color="auto" w:fill="F2F2F2" w:themeFill="background1" w:themeFillShade="F2"/>
            <w:vAlign w:val="center"/>
          </w:tcPr>
          <w:p w14:paraId="3A6809E6" w14:textId="77777777" w:rsidR="005523CE" w:rsidRPr="00DF7734" w:rsidRDefault="005523CE" w:rsidP="004C634D">
            <w:pPr>
              <w:jc w:val="center"/>
              <w:rPr>
                <w:rFonts w:ascii="Verdana" w:hAnsi="Verdana" w:cstheme="majorHAnsi"/>
                <w:b/>
                <w:bCs/>
                <w:sz w:val="13"/>
                <w:szCs w:val="13"/>
              </w:rPr>
            </w:pPr>
            <w:r w:rsidRPr="00DF7734">
              <w:rPr>
                <w:rFonts w:ascii="Verdana" w:hAnsi="Verdana" w:cstheme="majorHAnsi"/>
                <w:b/>
                <w:bCs/>
                <w:sz w:val="13"/>
                <w:szCs w:val="13"/>
              </w:rPr>
              <w:t>TIJD (m)</w:t>
            </w:r>
          </w:p>
        </w:tc>
      </w:tr>
      <w:tr w:rsidR="005523CE" w:rsidRPr="00DF7734" w14:paraId="49820316" w14:textId="77777777" w:rsidTr="000879D5">
        <w:trPr>
          <w:trHeight w:val="340"/>
        </w:trPr>
        <w:tc>
          <w:tcPr>
            <w:tcW w:w="927" w:type="pct"/>
            <w:vMerge/>
            <w:shd w:val="clear" w:color="auto" w:fill="F2F2F2" w:themeFill="background1" w:themeFillShade="F2"/>
            <w:vAlign w:val="center"/>
          </w:tcPr>
          <w:p w14:paraId="3B3BE818"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0443AF66"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Intro</w:t>
            </w:r>
          </w:p>
        </w:tc>
        <w:tc>
          <w:tcPr>
            <w:tcW w:w="2037" w:type="pct"/>
            <w:shd w:val="clear" w:color="auto" w:fill="F2F2F2" w:themeFill="background1" w:themeFillShade="F2"/>
            <w:vAlign w:val="center"/>
          </w:tcPr>
          <w:p w14:paraId="33AC84E4" w14:textId="77777777" w:rsidR="005523CE" w:rsidRPr="00DF7734" w:rsidRDefault="005523CE" w:rsidP="004C634D">
            <w:pPr>
              <w:jc w:val="center"/>
              <w:rPr>
                <w:rFonts w:ascii="Verdana" w:hAnsi="Verdana" w:cstheme="majorHAnsi"/>
                <w:sz w:val="13"/>
                <w:szCs w:val="13"/>
              </w:rPr>
            </w:pPr>
            <w:r w:rsidRPr="00DF7734">
              <w:rPr>
                <w:rFonts w:ascii="Verdana" w:hAnsi="Verdana" w:cstheme="majorHAnsi"/>
                <w:sz w:val="13"/>
                <w:szCs w:val="13"/>
              </w:rPr>
              <w:t>10</w:t>
            </w:r>
          </w:p>
        </w:tc>
      </w:tr>
      <w:tr w:rsidR="005523CE" w:rsidRPr="00DF7734" w14:paraId="0C514C6E" w14:textId="77777777" w:rsidTr="000879D5">
        <w:trPr>
          <w:trHeight w:val="340"/>
        </w:trPr>
        <w:tc>
          <w:tcPr>
            <w:tcW w:w="927" w:type="pct"/>
            <w:vMerge/>
            <w:shd w:val="clear" w:color="auto" w:fill="F2F2F2" w:themeFill="background1" w:themeFillShade="F2"/>
            <w:vAlign w:val="center"/>
          </w:tcPr>
          <w:p w14:paraId="1BBD524D"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490B1409"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Warming up</w:t>
            </w:r>
          </w:p>
        </w:tc>
        <w:tc>
          <w:tcPr>
            <w:tcW w:w="2037" w:type="pct"/>
            <w:shd w:val="clear" w:color="auto" w:fill="F2F2F2" w:themeFill="background1" w:themeFillShade="F2"/>
            <w:vAlign w:val="center"/>
          </w:tcPr>
          <w:p w14:paraId="490C82B9" w14:textId="77777777" w:rsidR="005523CE" w:rsidRPr="00DF7734" w:rsidRDefault="005523CE" w:rsidP="004C634D">
            <w:pPr>
              <w:jc w:val="center"/>
              <w:rPr>
                <w:rFonts w:ascii="Verdana" w:hAnsi="Verdana" w:cstheme="majorHAnsi"/>
                <w:sz w:val="13"/>
                <w:szCs w:val="13"/>
              </w:rPr>
            </w:pPr>
            <w:r w:rsidRPr="00DF7734">
              <w:rPr>
                <w:rFonts w:ascii="Verdana" w:hAnsi="Verdana" w:cstheme="majorHAnsi"/>
                <w:sz w:val="13"/>
                <w:szCs w:val="13"/>
              </w:rPr>
              <w:t>10</w:t>
            </w:r>
          </w:p>
        </w:tc>
      </w:tr>
      <w:tr w:rsidR="005523CE" w:rsidRPr="00DF7734" w14:paraId="46BEF490" w14:textId="77777777" w:rsidTr="000879D5">
        <w:trPr>
          <w:trHeight w:val="340"/>
        </w:trPr>
        <w:tc>
          <w:tcPr>
            <w:tcW w:w="927" w:type="pct"/>
            <w:vMerge/>
            <w:shd w:val="clear" w:color="auto" w:fill="F2F2F2" w:themeFill="background1" w:themeFillShade="F2"/>
            <w:vAlign w:val="center"/>
          </w:tcPr>
          <w:p w14:paraId="25EDC1EC"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2D3549C9"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Spelen (par-3)</w:t>
            </w:r>
          </w:p>
        </w:tc>
        <w:tc>
          <w:tcPr>
            <w:tcW w:w="2037" w:type="pct"/>
            <w:shd w:val="clear" w:color="auto" w:fill="F2F2F2" w:themeFill="background1" w:themeFillShade="F2"/>
            <w:vAlign w:val="center"/>
          </w:tcPr>
          <w:p w14:paraId="705C6FB2" w14:textId="77777777" w:rsidR="005523CE" w:rsidRPr="00DF7734" w:rsidRDefault="005523CE" w:rsidP="004C634D">
            <w:pPr>
              <w:jc w:val="center"/>
              <w:rPr>
                <w:rFonts w:ascii="Verdana" w:hAnsi="Verdana" w:cstheme="majorHAnsi"/>
                <w:sz w:val="13"/>
                <w:szCs w:val="13"/>
              </w:rPr>
            </w:pPr>
            <w:r w:rsidRPr="00DF7734">
              <w:rPr>
                <w:rFonts w:ascii="Verdana" w:hAnsi="Verdana" w:cstheme="majorHAnsi"/>
                <w:sz w:val="13"/>
                <w:szCs w:val="13"/>
              </w:rPr>
              <w:t>90</w:t>
            </w:r>
          </w:p>
        </w:tc>
      </w:tr>
      <w:tr w:rsidR="005523CE" w:rsidRPr="00DF7734" w14:paraId="6FEF6AFC" w14:textId="77777777" w:rsidTr="000879D5">
        <w:trPr>
          <w:trHeight w:val="340"/>
        </w:trPr>
        <w:tc>
          <w:tcPr>
            <w:tcW w:w="927" w:type="pct"/>
            <w:vMerge/>
            <w:shd w:val="clear" w:color="auto" w:fill="F2F2F2" w:themeFill="background1" w:themeFillShade="F2"/>
            <w:vAlign w:val="center"/>
          </w:tcPr>
          <w:p w14:paraId="26B90CE9"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2430FCE5"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Fysiek</w:t>
            </w:r>
          </w:p>
        </w:tc>
        <w:tc>
          <w:tcPr>
            <w:tcW w:w="2037" w:type="pct"/>
            <w:shd w:val="clear" w:color="auto" w:fill="F2F2F2" w:themeFill="background1" w:themeFillShade="F2"/>
            <w:vAlign w:val="center"/>
          </w:tcPr>
          <w:p w14:paraId="0662A427" w14:textId="77777777" w:rsidR="005523CE" w:rsidRPr="00DF7734" w:rsidRDefault="005523CE" w:rsidP="004C634D">
            <w:pPr>
              <w:jc w:val="center"/>
              <w:rPr>
                <w:rFonts w:ascii="Verdana" w:hAnsi="Verdana" w:cstheme="majorHAnsi"/>
                <w:sz w:val="13"/>
                <w:szCs w:val="13"/>
              </w:rPr>
            </w:pPr>
            <w:r w:rsidRPr="00DF7734">
              <w:rPr>
                <w:rFonts w:ascii="Verdana" w:hAnsi="Verdana" w:cstheme="majorHAnsi"/>
                <w:sz w:val="13"/>
                <w:szCs w:val="13"/>
              </w:rPr>
              <w:t>50</w:t>
            </w:r>
          </w:p>
        </w:tc>
      </w:tr>
      <w:tr w:rsidR="005523CE" w:rsidRPr="00DF7734" w14:paraId="6DCD1376" w14:textId="77777777" w:rsidTr="000879D5">
        <w:trPr>
          <w:trHeight w:val="340"/>
        </w:trPr>
        <w:tc>
          <w:tcPr>
            <w:tcW w:w="927" w:type="pct"/>
            <w:vMerge/>
            <w:shd w:val="clear" w:color="auto" w:fill="F2F2F2" w:themeFill="background1" w:themeFillShade="F2"/>
            <w:vAlign w:val="center"/>
          </w:tcPr>
          <w:p w14:paraId="4EE8411A"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3F167084"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Afsluiting</w:t>
            </w:r>
          </w:p>
        </w:tc>
        <w:tc>
          <w:tcPr>
            <w:tcW w:w="2037" w:type="pct"/>
            <w:shd w:val="clear" w:color="auto" w:fill="F2F2F2" w:themeFill="background1" w:themeFillShade="F2"/>
            <w:vAlign w:val="center"/>
          </w:tcPr>
          <w:p w14:paraId="5AE74B46" w14:textId="77777777" w:rsidR="005523CE" w:rsidRPr="00DF7734" w:rsidRDefault="005523CE" w:rsidP="004C634D">
            <w:pPr>
              <w:jc w:val="center"/>
              <w:rPr>
                <w:rFonts w:ascii="Verdana" w:hAnsi="Verdana" w:cstheme="majorHAnsi"/>
                <w:sz w:val="13"/>
                <w:szCs w:val="13"/>
              </w:rPr>
            </w:pPr>
            <w:r w:rsidRPr="00DF7734">
              <w:rPr>
                <w:rFonts w:ascii="Verdana" w:hAnsi="Verdana" w:cstheme="majorHAnsi"/>
                <w:sz w:val="13"/>
                <w:szCs w:val="13"/>
              </w:rPr>
              <w:t>5</w:t>
            </w:r>
          </w:p>
        </w:tc>
      </w:tr>
    </w:tbl>
    <w:p w14:paraId="4803DAB5" w14:textId="6CCF0637" w:rsidR="005523CE" w:rsidRPr="00DF7734" w:rsidRDefault="005523CE" w:rsidP="00ED7C40">
      <w:pPr>
        <w:spacing w:line="288" w:lineRule="auto"/>
        <w:rPr>
          <w:rFonts w:ascii="Verdana" w:hAnsi="Verdana" w:cstheme="majorHAnsi"/>
          <w:sz w:val="22"/>
          <w:szCs w:val="22"/>
        </w:rPr>
      </w:pPr>
    </w:p>
    <w:p w14:paraId="73CC8BFC" w14:textId="5A2E4227" w:rsidR="005523CE" w:rsidRPr="00DF7734" w:rsidRDefault="005523CE" w:rsidP="00ED7C40">
      <w:pPr>
        <w:spacing w:line="288" w:lineRule="auto"/>
        <w:rPr>
          <w:rFonts w:ascii="Verdana" w:hAnsi="Verdana" w:cstheme="majorHAnsi"/>
          <w:sz w:val="22"/>
          <w:szCs w:val="22"/>
        </w:rPr>
      </w:pPr>
    </w:p>
    <w:tbl>
      <w:tblPr>
        <w:tblStyle w:val="Tabelraste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1671"/>
        <w:gridCol w:w="7341"/>
      </w:tblGrid>
      <w:tr w:rsidR="005523CE" w:rsidRPr="00DF7734" w14:paraId="493F28E1" w14:textId="77777777" w:rsidTr="000879D5">
        <w:trPr>
          <w:trHeight w:val="340"/>
        </w:trPr>
        <w:tc>
          <w:tcPr>
            <w:tcW w:w="927" w:type="pct"/>
            <w:shd w:val="clear" w:color="auto" w:fill="ED7D31" w:themeFill="accent2"/>
            <w:vAlign w:val="center"/>
          </w:tcPr>
          <w:p w14:paraId="09232F59" w14:textId="77777777" w:rsidR="005523CE" w:rsidRPr="00DF7734" w:rsidRDefault="005523CE" w:rsidP="004C634D">
            <w:pPr>
              <w:jc w:val="center"/>
              <w:rPr>
                <w:rFonts w:ascii="Verdana" w:hAnsi="Verdana" w:cstheme="majorHAnsi"/>
                <w:sz w:val="22"/>
                <w:szCs w:val="22"/>
              </w:rPr>
            </w:pPr>
          </w:p>
        </w:tc>
        <w:tc>
          <w:tcPr>
            <w:tcW w:w="4073" w:type="pct"/>
            <w:shd w:val="clear" w:color="auto" w:fill="ED7D31" w:themeFill="accent2"/>
            <w:vAlign w:val="center"/>
          </w:tcPr>
          <w:p w14:paraId="06CE93F2" w14:textId="77777777" w:rsidR="005523CE" w:rsidRPr="00DF7734" w:rsidRDefault="005523CE" w:rsidP="004C634D">
            <w:pPr>
              <w:jc w:val="center"/>
              <w:rPr>
                <w:rFonts w:ascii="Verdana" w:hAnsi="Verdana" w:cstheme="majorHAnsi"/>
                <w:b/>
                <w:bCs/>
                <w:color w:val="FFFFFF" w:themeColor="background1"/>
                <w:sz w:val="22"/>
                <w:szCs w:val="22"/>
              </w:rPr>
            </w:pPr>
            <w:r w:rsidRPr="00DF7734">
              <w:rPr>
                <w:rFonts w:ascii="Verdana" w:hAnsi="Verdana" w:cstheme="majorHAnsi"/>
                <w:b/>
                <w:bCs/>
                <w:color w:val="FFFFFF" w:themeColor="background1"/>
                <w:sz w:val="22"/>
                <w:szCs w:val="22"/>
              </w:rPr>
              <w:t>JUNI 2024</w:t>
            </w:r>
          </w:p>
        </w:tc>
      </w:tr>
      <w:tr w:rsidR="005523CE" w:rsidRPr="00DF7734" w14:paraId="7AD80D4B" w14:textId="77777777" w:rsidTr="000879D5">
        <w:trPr>
          <w:trHeight w:val="340"/>
        </w:trPr>
        <w:tc>
          <w:tcPr>
            <w:tcW w:w="927" w:type="pct"/>
            <w:shd w:val="clear" w:color="auto" w:fill="F2F2F2" w:themeFill="background1" w:themeFillShade="F2"/>
            <w:vAlign w:val="center"/>
          </w:tcPr>
          <w:p w14:paraId="17100FFD"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TRAINING</w:t>
            </w:r>
          </w:p>
        </w:tc>
        <w:tc>
          <w:tcPr>
            <w:tcW w:w="4073" w:type="pct"/>
            <w:shd w:val="clear" w:color="auto" w:fill="F2F2F2" w:themeFill="background1" w:themeFillShade="F2"/>
            <w:vAlign w:val="center"/>
          </w:tcPr>
          <w:p w14:paraId="2A91F413" w14:textId="1131BCFB" w:rsidR="005523CE" w:rsidRPr="00DF7734" w:rsidRDefault="0096799A" w:rsidP="004C634D">
            <w:pPr>
              <w:rPr>
                <w:rFonts w:ascii="Verdana" w:hAnsi="Verdana" w:cstheme="majorHAnsi"/>
                <w:sz w:val="13"/>
                <w:szCs w:val="13"/>
              </w:rPr>
            </w:pPr>
            <w:r w:rsidRPr="00DF7734">
              <w:rPr>
                <w:rFonts w:ascii="Verdana" w:hAnsi="Verdana" w:cstheme="majorHAnsi"/>
                <w:sz w:val="13"/>
                <w:szCs w:val="13"/>
              </w:rPr>
              <w:t>Waar sta ik nu training</w:t>
            </w:r>
          </w:p>
        </w:tc>
      </w:tr>
      <w:tr w:rsidR="005523CE" w:rsidRPr="00DF7734" w14:paraId="4EA07517" w14:textId="77777777" w:rsidTr="000879D5">
        <w:trPr>
          <w:trHeight w:val="340"/>
        </w:trPr>
        <w:tc>
          <w:tcPr>
            <w:tcW w:w="927" w:type="pct"/>
            <w:shd w:val="clear" w:color="auto" w:fill="F2F2F2" w:themeFill="background1" w:themeFillShade="F2"/>
            <w:vAlign w:val="center"/>
          </w:tcPr>
          <w:p w14:paraId="4D82DEFF"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SOORT</w:t>
            </w:r>
          </w:p>
        </w:tc>
        <w:tc>
          <w:tcPr>
            <w:tcW w:w="4073" w:type="pct"/>
            <w:shd w:val="clear" w:color="auto" w:fill="F2F2F2" w:themeFill="background1" w:themeFillShade="F2"/>
            <w:vAlign w:val="center"/>
          </w:tcPr>
          <w:p w14:paraId="2C507C64"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Skills training</w:t>
            </w:r>
          </w:p>
        </w:tc>
      </w:tr>
      <w:tr w:rsidR="005523CE" w:rsidRPr="00DF7734" w14:paraId="79D8F205" w14:textId="77777777" w:rsidTr="000879D5">
        <w:trPr>
          <w:trHeight w:val="340"/>
        </w:trPr>
        <w:tc>
          <w:tcPr>
            <w:tcW w:w="927" w:type="pct"/>
            <w:shd w:val="clear" w:color="auto" w:fill="F2F2F2" w:themeFill="background1" w:themeFillShade="F2"/>
            <w:vAlign w:val="center"/>
          </w:tcPr>
          <w:p w14:paraId="7CB8C3C0"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THEMA</w:t>
            </w:r>
          </w:p>
        </w:tc>
        <w:tc>
          <w:tcPr>
            <w:tcW w:w="4073" w:type="pct"/>
            <w:shd w:val="clear" w:color="auto" w:fill="F2F2F2" w:themeFill="background1" w:themeFillShade="F2"/>
            <w:vAlign w:val="center"/>
          </w:tcPr>
          <w:p w14:paraId="7E1174E8" w14:textId="570C348C" w:rsidR="005523CE" w:rsidRPr="00DF7734" w:rsidRDefault="000879D5" w:rsidP="004C634D">
            <w:pPr>
              <w:rPr>
                <w:rFonts w:ascii="Verdana" w:hAnsi="Verdana" w:cstheme="majorHAnsi"/>
                <w:sz w:val="13"/>
                <w:szCs w:val="13"/>
              </w:rPr>
            </w:pPr>
            <w:r w:rsidRPr="00DF7734">
              <w:rPr>
                <w:rFonts w:ascii="Verdana" w:hAnsi="Verdana" w:cstheme="majorHAnsi"/>
                <w:sz w:val="13"/>
                <w:szCs w:val="13"/>
              </w:rPr>
              <w:t>Waar sta ik nu challenge (0-meting)</w:t>
            </w:r>
          </w:p>
        </w:tc>
      </w:tr>
      <w:tr w:rsidR="005523CE" w:rsidRPr="00DF7734" w14:paraId="0A94B9C3" w14:textId="77777777" w:rsidTr="000879D5">
        <w:trPr>
          <w:trHeight w:val="340"/>
        </w:trPr>
        <w:tc>
          <w:tcPr>
            <w:tcW w:w="927" w:type="pct"/>
            <w:shd w:val="clear" w:color="auto" w:fill="F2F2F2" w:themeFill="background1" w:themeFillShade="F2"/>
            <w:vAlign w:val="center"/>
          </w:tcPr>
          <w:p w14:paraId="12C9B629"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ONDERDELEN</w:t>
            </w:r>
          </w:p>
        </w:tc>
        <w:tc>
          <w:tcPr>
            <w:tcW w:w="4073" w:type="pct"/>
            <w:shd w:val="clear" w:color="auto" w:fill="F2F2F2" w:themeFill="background1" w:themeFillShade="F2"/>
            <w:vAlign w:val="center"/>
          </w:tcPr>
          <w:p w14:paraId="33FD9DF5" w14:textId="77777777" w:rsidR="005523CE" w:rsidRPr="00DF7734" w:rsidRDefault="005523CE" w:rsidP="004C634D">
            <w:pPr>
              <w:rPr>
                <w:rFonts w:ascii="Verdana" w:hAnsi="Verdana" w:cstheme="majorHAnsi"/>
                <w:sz w:val="13"/>
                <w:szCs w:val="13"/>
                <w:lang w:val="en-US"/>
              </w:rPr>
            </w:pPr>
            <w:r w:rsidRPr="00DF7734">
              <w:rPr>
                <w:rFonts w:ascii="Verdana" w:hAnsi="Verdana" w:cstheme="majorHAnsi"/>
                <w:sz w:val="13"/>
                <w:szCs w:val="13"/>
                <w:lang w:val="en-US"/>
              </w:rPr>
              <w:t>Full swing, short game, putten, fysiek</w:t>
            </w:r>
          </w:p>
        </w:tc>
      </w:tr>
      <w:tr w:rsidR="005523CE" w:rsidRPr="00DF7734" w14:paraId="4FF49BEE" w14:textId="77777777" w:rsidTr="000879D5">
        <w:trPr>
          <w:trHeight w:val="340"/>
        </w:trPr>
        <w:tc>
          <w:tcPr>
            <w:tcW w:w="927" w:type="pct"/>
            <w:shd w:val="clear" w:color="auto" w:fill="F2F2F2" w:themeFill="background1" w:themeFillShade="F2"/>
            <w:vAlign w:val="center"/>
          </w:tcPr>
          <w:p w14:paraId="06A735DA"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DUUR</w:t>
            </w:r>
          </w:p>
        </w:tc>
        <w:tc>
          <w:tcPr>
            <w:tcW w:w="4073" w:type="pct"/>
            <w:shd w:val="clear" w:color="auto" w:fill="F2F2F2" w:themeFill="background1" w:themeFillShade="F2"/>
            <w:vAlign w:val="center"/>
          </w:tcPr>
          <w:p w14:paraId="6A72D883"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180 minuten</w:t>
            </w:r>
          </w:p>
        </w:tc>
      </w:tr>
      <w:tr w:rsidR="005523CE" w:rsidRPr="00DF7734" w14:paraId="6D43F561" w14:textId="77777777" w:rsidTr="000879D5">
        <w:trPr>
          <w:trHeight w:val="340"/>
        </w:trPr>
        <w:tc>
          <w:tcPr>
            <w:tcW w:w="927" w:type="pct"/>
            <w:shd w:val="clear" w:color="auto" w:fill="F2F2F2" w:themeFill="background1" w:themeFillShade="F2"/>
            <w:vAlign w:val="center"/>
          </w:tcPr>
          <w:p w14:paraId="760EE55B"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OPMERKING</w:t>
            </w:r>
          </w:p>
        </w:tc>
        <w:tc>
          <w:tcPr>
            <w:tcW w:w="4073" w:type="pct"/>
            <w:shd w:val="clear" w:color="auto" w:fill="F2F2F2" w:themeFill="background1" w:themeFillShade="F2"/>
            <w:vAlign w:val="center"/>
          </w:tcPr>
          <w:p w14:paraId="7134FD0E" w14:textId="449E5842" w:rsidR="005523CE" w:rsidRPr="00DF7734" w:rsidRDefault="00A9012F" w:rsidP="004C634D">
            <w:pPr>
              <w:jc w:val="both"/>
              <w:rPr>
                <w:rFonts w:ascii="Verdana" w:hAnsi="Verdana" w:cstheme="majorHAnsi"/>
                <w:sz w:val="13"/>
                <w:szCs w:val="13"/>
              </w:rPr>
            </w:pPr>
            <w:r w:rsidRPr="00DF7734">
              <w:rPr>
                <w:rFonts w:ascii="Verdana" w:hAnsi="Verdana" w:cstheme="majorHAnsi"/>
                <w:sz w:val="13"/>
                <w:szCs w:val="13"/>
              </w:rPr>
              <w:t>Belangrijk om een locatie te hebben met vrij ruime short game faciliteiten</w:t>
            </w:r>
          </w:p>
        </w:tc>
      </w:tr>
    </w:tbl>
    <w:p w14:paraId="63296BF1" w14:textId="77777777" w:rsidR="005523CE" w:rsidRPr="00DF7734" w:rsidRDefault="005523CE" w:rsidP="005523CE">
      <w:pPr>
        <w:rPr>
          <w:rFonts w:ascii="Verdana" w:hAnsi="Verdana" w:cstheme="majorHAnsi"/>
          <w:sz w:val="13"/>
          <w:szCs w:val="13"/>
        </w:rPr>
      </w:pPr>
    </w:p>
    <w:tbl>
      <w:tblPr>
        <w:tblStyle w:val="Tabelraste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427"/>
        <w:gridCol w:w="1244"/>
        <w:gridCol w:w="7341"/>
      </w:tblGrid>
      <w:tr w:rsidR="005523CE" w:rsidRPr="00DF7734" w14:paraId="6C91D5C6" w14:textId="77777777" w:rsidTr="000879D5">
        <w:trPr>
          <w:trHeight w:val="340"/>
        </w:trPr>
        <w:tc>
          <w:tcPr>
            <w:tcW w:w="927" w:type="pct"/>
            <w:gridSpan w:val="2"/>
            <w:shd w:val="clear" w:color="auto" w:fill="F2F2F2" w:themeFill="background1" w:themeFillShade="F2"/>
            <w:vAlign w:val="center"/>
          </w:tcPr>
          <w:p w14:paraId="471EF75C"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DOEL</w:t>
            </w:r>
          </w:p>
        </w:tc>
        <w:tc>
          <w:tcPr>
            <w:tcW w:w="4073" w:type="pct"/>
            <w:shd w:val="clear" w:color="auto" w:fill="F2F2F2" w:themeFill="background1" w:themeFillShade="F2"/>
            <w:vAlign w:val="center"/>
          </w:tcPr>
          <w:p w14:paraId="5BB5BCB2" w14:textId="09ACC4A8"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Aan het eind van de training hebben de jeugdspelers (en coach) een beeld gekregen waar zij staan op verschillende onderdelen op een golfvaardigheid en fysiek niveau</w:t>
            </w:r>
          </w:p>
        </w:tc>
      </w:tr>
      <w:tr w:rsidR="005523CE" w:rsidRPr="00DF7734" w14:paraId="5D2E606C" w14:textId="77777777" w:rsidTr="000879D5">
        <w:trPr>
          <w:trHeight w:val="340"/>
        </w:trPr>
        <w:tc>
          <w:tcPr>
            <w:tcW w:w="927" w:type="pct"/>
            <w:gridSpan w:val="2"/>
            <w:shd w:val="clear" w:color="auto" w:fill="F2F2F2" w:themeFill="background1" w:themeFillShade="F2"/>
            <w:vAlign w:val="center"/>
          </w:tcPr>
          <w:p w14:paraId="31C2F05C"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ALGEMEEN</w:t>
            </w:r>
          </w:p>
        </w:tc>
        <w:tc>
          <w:tcPr>
            <w:tcW w:w="4073" w:type="pct"/>
            <w:shd w:val="clear" w:color="auto" w:fill="F2F2F2" w:themeFill="background1" w:themeFillShade="F2"/>
            <w:vAlign w:val="center"/>
          </w:tcPr>
          <w:p w14:paraId="3223F80A"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De gemaakte afspraken worden herhaald</w:t>
            </w:r>
          </w:p>
          <w:p w14:paraId="28EF70A6"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Er wordt teruggekomen op de thuiswerk vraag van de vorige training waarbij de wensen van de jeugdspelers geïnventariseerd worden</w:t>
            </w:r>
          </w:p>
          <w:p w14:paraId="04C1620E" w14:textId="523629EE" w:rsidR="005523CE" w:rsidRPr="00DF7734" w:rsidRDefault="00D53CC8"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Bij de afsluiting worden de komende (</w:t>
            </w:r>
            <w:r w:rsidR="00CF6B72" w:rsidRPr="00DF7734">
              <w:rPr>
                <w:rFonts w:ascii="Verdana" w:hAnsi="Verdana" w:cstheme="majorHAnsi"/>
                <w:sz w:val="13"/>
                <w:szCs w:val="13"/>
              </w:rPr>
              <w:t>nationale/regionale</w:t>
            </w:r>
            <w:r w:rsidRPr="00DF7734">
              <w:rPr>
                <w:rFonts w:ascii="Verdana" w:hAnsi="Verdana" w:cstheme="majorHAnsi"/>
                <w:sz w:val="13"/>
                <w:szCs w:val="13"/>
              </w:rPr>
              <w:t>) wedstrijden onder de aandacht gebracht en de DKGT en Jeugd Opens in het algemeen</w:t>
            </w:r>
          </w:p>
        </w:tc>
      </w:tr>
      <w:tr w:rsidR="005523CE" w:rsidRPr="00DF7734" w14:paraId="57076659" w14:textId="77777777" w:rsidTr="00AA77A2">
        <w:trPr>
          <w:trHeight w:val="340"/>
        </w:trPr>
        <w:tc>
          <w:tcPr>
            <w:tcW w:w="237" w:type="pct"/>
            <w:vMerge w:val="restart"/>
            <w:shd w:val="clear" w:color="auto" w:fill="ED7D31" w:themeFill="accent2"/>
            <w:textDirection w:val="btLr"/>
            <w:vAlign w:val="center"/>
          </w:tcPr>
          <w:p w14:paraId="5735FE0D" w14:textId="775F3ADC" w:rsidR="005523CE" w:rsidRPr="00DF7734" w:rsidRDefault="005523CE" w:rsidP="004C634D">
            <w:pPr>
              <w:ind w:left="113" w:right="113"/>
              <w:jc w:val="center"/>
              <w:rPr>
                <w:rFonts w:ascii="Verdana" w:hAnsi="Verdana" w:cstheme="majorHAnsi"/>
                <w:b/>
                <w:bCs/>
                <w:sz w:val="13"/>
                <w:szCs w:val="13"/>
              </w:rPr>
            </w:pPr>
            <w:r w:rsidRPr="00DF7734">
              <w:rPr>
                <w:rFonts w:ascii="Verdana" w:hAnsi="Verdana" w:cstheme="majorHAnsi"/>
                <w:b/>
                <w:bCs/>
                <w:color w:val="FFFFFF" w:themeColor="background1"/>
                <w:sz w:val="13"/>
                <w:szCs w:val="13"/>
              </w:rPr>
              <w:t>GOLF</w:t>
            </w:r>
          </w:p>
        </w:tc>
        <w:tc>
          <w:tcPr>
            <w:tcW w:w="690" w:type="pct"/>
            <w:shd w:val="clear" w:color="auto" w:fill="FBE4D5" w:themeFill="accent2" w:themeFillTint="33"/>
            <w:vAlign w:val="center"/>
          </w:tcPr>
          <w:p w14:paraId="4D602B5D"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WARMING UP</w:t>
            </w:r>
          </w:p>
        </w:tc>
        <w:tc>
          <w:tcPr>
            <w:tcW w:w="4073" w:type="pct"/>
            <w:shd w:val="clear" w:color="auto" w:fill="FBE4D5" w:themeFill="accent2" w:themeFillTint="33"/>
            <w:vAlign w:val="center"/>
          </w:tcPr>
          <w:p w14:paraId="37E9CB87" w14:textId="77777777" w:rsidR="005523CE" w:rsidRPr="00DF7734" w:rsidRDefault="005523CE" w:rsidP="004C634D">
            <w:pPr>
              <w:pStyle w:val="Lijstalinea"/>
              <w:numPr>
                <w:ilvl w:val="0"/>
                <w:numId w:val="43"/>
              </w:numPr>
              <w:ind w:left="179" w:hanging="179"/>
              <w:rPr>
                <w:rFonts w:ascii="Verdana" w:hAnsi="Verdana" w:cstheme="majorHAnsi"/>
                <w:sz w:val="13"/>
                <w:szCs w:val="13"/>
                <w:lang w:val="en-US"/>
              </w:rPr>
            </w:pPr>
            <w:r w:rsidRPr="00DF7734">
              <w:rPr>
                <w:rFonts w:ascii="Verdana" w:hAnsi="Verdana" w:cstheme="majorHAnsi"/>
                <w:sz w:val="13"/>
                <w:szCs w:val="13"/>
                <w:lang w:val="en-US"/>
              </w:rPr>
              <w:t>Warming up: zie golf warming up</w:t>
            </w:r>
          </w:p>
        </w:tc>
      </w:tr>
      <w:tr w:rsidR="005523CE" w:rsidRPr="00DF7734" w14:paraId="2930162E" w14:textId="77777777" w:rsidTr="00AA77A2">
        <w:trPr>
          <w:trHeight w:val="340"/>
        </w:trPr>
        <w:tc>
          <w:tcPr>
            <w:tcW w:w="237" w:type="pct"/>
            <w:vMerge/>
            <w:shd w:val="clear" w:color="auto" w:fill="ED7D31" w:themeFill="accent2"/>
            <w:vAlign w:val="center"/>
          </w:tcPr>
          <w:p w14:paraId="51EE4B6F" w14:textId="77777777" w:rsidR="005523CE" w:rsidRPr="00DF7734" w:rsidRDefault="005523CE" w:rsidP="004C634D">
            <w:pPr>
              <w:jc w:val="right"/>
              <w:rPr>
                <w:rFonts w:ascii="Verdana" w:hAnsi="Verdana" w:cstheme="majorHAnsi"/>
                <w:b/>
                <w:bCs/>
                <w:sz w:val="13"/>
                <w:szCs w:val="13"/>
                <w:lang w:val="en-US"/>
              </w:rPr>
            </w:pPr>
          </w:p>
        </w:tc>
        <w:tc>
          <w:tcPr>
            <w:tcW w:w="690" w:type="pct"/>
            <w:shd w:val="clear" w:color="auto" w:fill="FBE4D5" w:themeFill="accent2" w:themeFillTint="33"/>
            <w:vAlign w:val="center"/>
          </w:tcPr>
          <w:p w14:paraId="3DD0B8C4"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PUTTEN</w:t>
            </w:r>
          </w:p>
        </w:tc>
        <w:tc>
          <w:tcPr>
            <w:tcW w:w="4073" w:type="pct"/>
            <w:shd w:val="clear" w:color="auto" w:fill="FBE4D5" w:themeFill="accent2" w:themeFillTint="33"/>
            <w:vAlign w:val="center"/>
          </w:tcPr>
          <w:p w14:paraId="266E465A" w14:textId="62E696F6"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b/>
                <w:bCs/>
                <w:sz w:val="13"/>
                <w:szCs w:val="13"/>
              </w:rPr>
              <w:t>TG challenge</w:t>
            </w:r>
            <w:r w:rsidRPr="00DF7734">
              <w:rPr>
                <w:rFonts w:ascii="Verdana" w:hAnsi="Verdana" w:cstheme="majorHAnsi"/>
                <w:sz w:val="13"/>
                <w:szCs w:val="13"/>
              </w:rPr>
              <w:t>: zie challenge putten</w:t>
            </w:r>
            <w:r w:rsidR="00C84D19" w:rsidRPr="00DF7734">
              <w:rPr>
                <w:rFonts w:ascii="Verdana" w:hAnsi="Verdana" w:cstheme="majorHAnsi"/>
                <w:sz w:val="13"/>
                <w:szCs w:val="13"/>
              </w:rPr>
              <w:t xml:space="preserve"> (18 holes SG putten)</w:t>
            </w:r>
          </w:p>
        </w:tc>
      </w:tr>
      <w:tr w:rsidR="005523CE" w:rsidRPr="00DF7734" w14:paraId="61D40FC5" w14:textId="77777777" w:rsidTr="00AA77A2">
        <w:trPr>
          <w:trHeight w:val="340"/>
        </w:trPr>
        <w:tc>
          <w:tcPr>
            <w:tcW w:w="237" w:type="pct"/>
            <w:vMerge/>
            <w:shd w:val="clear" w:color="auto" w:fill="ED7D31" w:themeFill="accent2"/>
            <w:vAlign w:val="center"/>
          </w:tcPr>
          <w:p w14:paraId="34CFB5F5" w14:textId="77777777" w:rsidR="005523CE" w:rsidRPr="00DF7734" w:rsidRDefault="005523CE" w:rsidP="004C634D">
            <w:pPr>
              <w:jc w:val="right"/>
              <w:rPr>
                <w:rFonts w:ascii="Verdana" w:hAnsi="Verdana" w:cstheme="majorHAnsi"/>
                <w:b/>
                <w:bCs/>
                <w:sz w:val="13"/>
                <w:szCs w:val="13"/>
              </w:rPr>
            </w:pPr>
          </w:p>
        </w:tc>
        <w:tc>
          <w:tcPr>
            <w:tcW w:w="690" w:type="pct"/>
            <w:shd w:val="clear" w:color="auto" w:fill="FBE4D5" w:themeFill="accent2" w:themeFillTint="33"/>
            <w:vAlign w:val="center"/>
          </w:tcPr>
          <w:p w14:paraId="1F844A47"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SHORT GAME</w:t>
            </w:r>
          </w:p>
        </w:tc>
        <w:tc>
          <w:tcPr>
            <w:tcW w:w="4073" w:type="pct"/>
            <w:shd w:val="clear" w:color="auto" w:fill="FBE4D5" w:themeFill="accent2" w:themeFillTint="33"/>
            <w:vAlign w:val="center"/>
          </w:tcPr>
          <w:p w14:paraId="0B858084" w14:textId="42C50155" w:rsidR="005523CE" w:rsidRPr="00DF7734" w:rsidRDefault="005523CE" w:rsidP="004C634D">
            <w:pPr>
              <w:pStyle w:val="Lijstalinea"/>
              <w:numPr>
                <w:ilvl w:val="0"/>
                <w:numId w:val="43"/>
              </w:numPr>
              <w:ind w:left="179" w:hanging="179"/>
              <w:rPr>
                <w:rFonts w:ascii="Verdana" w:hAnsi="Verdana" w:cstheme="majorHAnsi"/>
                <w:sz w:val="13"/>
                <w:szCs w:val="13"/>
                <w:lang w:val="en-US"/>
              </w:rPr>
            </w:pPr>
            <w:r w:rsidRPr="00DF7734">
              <w:rPr>
                <w:rFonts w:ascii="Verdana" w:hAnsi="Verdana" w:cstheme="majorHAnsi"/>
                <w:b/>
                <w:bCs/>
                <w:sz w:val="13"/>
                <w:szCs w:val="13"/>
                <w:lang w:val="en-US"/>
              </w:rPr>
              <w:t>TG challenge</w:t>
            </w:r>
            <w:r w:rsidRPr="00DF7734">
              <w:rPr>
                <w:rFonts w:ascii="Verdana" w:hAnsi="Verdana" w:cstheme="majorHAnsi"/>
                <w:sz w:val="13"/>
                <w:szCs w:val="13"/>
                <w:lang w:val="en-US"/>
              </w:rPr>
              <w:t>: zie challenge short game</w:t>
            </w:r>
            <w:r w:rsidR="00A9012F" w:rsidRPr="00DF7734">
              <w:rPr>
                <w:rFonts w:ascii="Verdana" w:hAnsi="Verdana" w:cstheme="majorHAnsi"/>
                <w:sz w:val="13"/>
                <w:szCs w:val="13"/>
                <w:lang w:val="en-US"/>
              </w:rPr>
              <w:t xml:space="preserve"> (SG short game parcours met LA, HA, BU, DW)</w:t>
            </w:r>
          </w:p>
        </w:tc>
      </w:tr>
      <w:tr w:rsidR="005523CE" w:rsidRPr="00DF7734" w14:paraId="6C96C6CF" w14:textId="77777777" w:rsidTr="00AA77A2">
        <w:trPr>
          <w:trHeight w:val="340"/>
        </w:trPr>
        <w:tc>
          <w:tcPr>
            <w:tcW w:w="237" w:type="pct"/>
            <w:vMerge/>
            <w:shd w:val="clear" w:color="auto" w:fill="ED7D31" w:themeFill="accent2"/>
            <w:vAlign w:val="center"/>
          </w:tcPr>
          <w:p w14:paraId="1F6DF46D" w14:textId="77777777" w:rsidR="005523CE" w:rsidRPr="00DF7734" w:rsidRDefault="005523CE" w:rsidP="004C634D">
            <w:pPr>
              <w:jc w:val="right"/>
              <w:rPr>
                <w:rFonts w:ascii="Verdana" w:hAnsi="Verdana" w:cstheme="majorHAnsi"/>
                <w:b/>
                <w:bCs/>
                <w:sz w:val="13"/>
                <w:szCs w:val="13"/>
                <w:lang w:val="en-US"/>
              </w:rPr>
            </w:pPr>
          </w:p>
        </w:tc>
        <w:tc>
          <w:tcPr>
            <w:tcW w:w="690" w:type="pct"/>
            <w:shd w:val="clear" w:color="auto" w:fill="FBE4D5" w:themeFill="accent2" w:themeFillTint="33"/>
            <w:vAlign w:val="center"/>
          </w:tcPr>
          <w:p w14:paraId="5846B6BD"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LONG GAME</w:t>
            </w:r>
          </w:p>
        </w:tc>
        <w:tc>
          <w:tcPr>
            <w:tcW w:w="4073" w:type="pct"/>
            <w:shd w:val="clear" w:color="auto" w:fill="FBE4D5" w:themeFill="accent2" w:themeFillTint="33"/>
            <w:vAlign w:val="center"/>
          </w:tcPr>
          <w:p w14:paraId="64C1D3AF" w14:textId="77777777" w:rsidR="005523CE" w:rsidRPr="00DF7734" w:rsidRDefault="005523CE" w:rsidP="004C634D">
            <w:pPr>
              <w:pStyle w:val="Lijstalinea"/>
              <w:numPr>
                <w:ilvl w:val="0"/>
                <w:numId w:val="43"/>
              </w:numPr>
              <w:ind w:left="179" w:hanging="179"/>
              <w:rPr>
                <w:rFonts w:ascii="Verdana" w:hAnsi="Verdana" w:cstheme="majorHAnsi"/>
                <w:sz w:val="13"/>
                <w:szCs w:val="13"/>
                <w:lang w:val="en-US"/>
              </w:rPr>
            </w:pPr>
            <w:r w:rsidRPr="00DF7734">
              <w:rPr>
                <w:rFonts w:ascii="Verdana" w:hAnsi="Verdana" w:cstheme="majorHAnsi"/>
                <w:b/>
                <w:bCs/>
                <w:sz w:val="13"/>
                <w:szCs w:val="13"/>
                <w:lang w:val="en-US"/>
              </w:rPr>
              <w:t>TG challenge</w:t>
            </w:r>
            <w:r w:rsidRPr="00DF7734">
              <w:rPr>
                <w:rFonts w:ascii="Verdana" w:hAnsi="Verdana" w:cstheme="majorHAnsi"/>
                <w:sz w:val="13"/>
                <w:szCs w:val="13"/>
                <w:lang w:val="en-US"/>
              </w:rPr>
              <w:t>: zie challenge long game</w:t>
            </w:r>
          </w:p>
        </w:tc>
      </w:tr>
      <w:tr w:rsidR="005523CE" w:rsidRPr="00DF7734" w14:paraId="4AFE51FE" w14:textId="77777777" w:rsidTr="00AA77A2">
        <w:trPr>
          <w:trHeight w:val="340"/>
        </w:trPr>
        <w:tc>
          <w:tcPr>
            <w:tcW w:w="237" w:type="pct"/>
            <w:vMerge/>
            <w:shd w:val="clear" w:color="auto" w:fill="ED7D31" w:themeFill="accent2"/>
            <w:vAlign w:val="center"/>
          </w:tcPr>
          <w:p w14:paraId="6F55DA86" w14:textId="77777777" w:rsidR="005523CE" w:rsidRPr="00DF7734" w:rsidRDefault="005523CE" w:rsidP="004C634D">
            <w:pPr>
              <w:jc w:val="right"/>
              <w:rPr>
                <w:rFonts w:ascii="Verdana" w:hAnsi="Verdana" w:cstheme="majorHAnsi"/>
                <w:b/>
                <w:bCs/>
                <w:sz w:val="13"/>
                <w:szCs w:val="13"/>
                <w:lang w:val="en-US"/>
              </w:rPr>
            </w:pPr>
          </w:p>
        </w:tc>
        <w:tc>
          <w:tcPr>
            <w:tcW w:w="690" w:type="pct"/>
            <w:shd w:val="clear" w:color="auto" w:fill="FBE4D5" w:themeFill="accent2" w:themeFillTint="33"/>
            <w:vAlign w:val="center"/>
          </w:tcPr>
          <w:p w14:paraId="4BAD331A"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SPELEN</w:t>
            </w:r>
          </w:p>
        </w:tc>
        <w:tc>
          <w:tcPr>
            <w:tcW w:w="4073" w:type="pct"/>
            <w:shd w:val="clear" w:color="auto" w:fill="FBE4D5" w:themeFill="accent2" w:themeFillTint="33"/>
            <w:vAlign w:val="center"/>
          </w:tcPr>
          <w:p w14:paraId="4239BB0E"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N.v.t.</w:t>
            </w:r>
          </w:p>
        </w:tc>
      </w:tr>
      <w:tr w:rsidR="005523CE" w:rsidRPr="00DF7734" w14:paraId="3C15E663" w14:textId="77777777" w:rsidTr="00AA77A2">
        <w:trPr>
          <w:trHeight w:val="340"/>
        </w:trPr>
        <w:tc>
          <w:tcPr>
            <w:tcW w:w="237" w:type="pct"/>
            <w:vMerge w:val="restart"/>
            <w:shd w:val="clear" w:color="auto" w:fill="4472C4" w:themeFill="accent1"/>
            <w:textDirection w:val="btLr"/>
            <w:vAlign w:val="center"/>
          </w:tcPr>
          <w:p w14:paraId="199C644D" w14:textId="513B9F68" w:rsidR="005523CE" w:rsidRPr="00DF7734" w:rsidRDefault="005523CE" w:rsidP="004C634D">
            <w:pPr>
              <w:ind w:left="113" w:right="113"/>
              <w:jc w:val="center"/>
              <w:rPr>
                <w:rFonts w:ascii="Verdana" w:hAnsi="Verdana" w:cstheme="majorHAnsi"/>
                <w:b/>
                <w:bCs/>
                <w:color w:val="FFFFFF" w:themeColor="background1"/>
                <w:sz w:val="13"/>
                <w:szCs w:val="13"/>
              </w:rPr>
            </w:pPr>
            <w:r w:rsidRPr="00DF7734">
              <w:rPr>
                <w:rFonts w:ascii="Verdana" w:hAnsi="Verdana" w:cstheme="majorHAnsi"/>
                <w:b/>
                <w:bCs/>
                <w:color w:val="FFFFFF" w:themeColor="background1"/>
                <w:sz w:val="13"/>
                <w:szCs w:val="13"/>
              </w:rPr>
              <w:t>FYSIEK</w:t>
            </w:r>
          </w:p>
        </w:tc>
        <w:tc>
          <w:tcPr>
            <w:tcW w:w="690" w:type="pct"/>
            <w:shd w:val="clear" w:color="auto" w:fill="D9E2F3" w:themeFill="accent1" w:themeFillTint="33"/>
            <w:vAlign w:val="center"/>
          </w:tcPr>
          <w:p w14:paraId="1FC0AE73"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WARMING UP</w:t>
            </w:r>
          </w:p>
        </w:tc>
        <w:tc>
          <w:tcPr>
            <w:tcW w:w="4073" w:type="pct"/>
            <w:shd w:val="clear" w:color="auto" w:fill="D9E2F3" w:themeFill="accent1" w:themeFillTint="33"/>
            <w:vAlign w:val="center"/>
          </w:tcPr>
          <w:p w14:paraId="67A7BADA"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 xml:space="preserve">Warming up: zie fysieke warming up </w:t>
            </w:r>
          </w:p>
        </w:tc>
      </w:tr>
      <w:tr w:rsidR="005523CE" w:rsidRPr="00DF7734" w14:paraId="02515578" w14:textId="77777777" w:rsidTr="00AA77A2">
        <w:trPr>
          <w:trHeight w:val="340"/>
        </w:trPr>
        <w:tc>
          <w:tcPr>
            <w:tcW w:w="237" w:type="pct"/>
            <w:vMerge/>
            <w:shd w:val="clear" w:color="auto" w:fill="4472C4" w:themeFill="accent1"/>
            <w:vAlign w:val="center"/>
          </w:tcPr>
          <w:p w14:paraId="2F343543" w14:textId="77777777" w:rsidR="005523CE" w:rsidRPr="00DF7734" w:rsidRDefault="005523CE" w:rsidP="004C634D">
            <w:pPr>
              <w:jc w:val="right"/>
              <w:rPr>
                <w:rFonts w:ascii="Verdana" w:hAnsi="Verdana" w:cstheme="majorHAnsi"/>
                <w:b/>
                <w:bCs/>
                <w:sz w:val="13"/>
                <w:szCs w:val="13"/>
              </w:rPr>
            </w:pPr>
          </w:p>
        </w:tc>
        <w:tc>
          <w:tcPr>
            <w:tcW w:w="690" w:type="pct"/>
            <w:shd w:val="clear" w:color="auto" w:fill="D9E2F3" w:themeFill="accent1" w:themeFillTint="33"/>
            <w:vAlign w:val="center"/>
          </w:tcPr>
          <w:p w14:paraId="00EC2841"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TRAINING</w:t>
            </w:r>
          </w:p>
        </w:tc>
        <w:tc>
          <w:tcPr>
            <w:tcW w:w="4073" w:type="pct"/>
            <w:shd w:val="clear" w:color="auto" w:fill="D9E2F3" w:themeFill="accent1" w:themeFillTint="33"/>
            <w:vAlign w:val="center"/>
          </w:tcPr>
          <w:p w14:paraId="3349A983" w14:textId="021A12F2" w:rsidR="005523CE" w:rsidRPr="00DF7734" w:rsidRDefault="005523CE" w:rsidP="004C634D">
            <w:pPr>
              <w:pStyle w:val="Lijstalinea"/>
              <w:numPr>
                <w:ilvl w:val="0"/>
                <w:numId w:val="43"/>
              </w:numPr>
              <w:ind w:left="179" w:hanging="179"/>
              <w:rPr>
                <w:rFonts w:ascii="Verdana" w:hAnsi="Verdana" w:cstheme="majorHAnsi"/>
                <w:sz w:val="13"/>
                <w:szCs w:val="13"/>
                <w:lang w:val="en-US"/>
              </w:rPr>
            </w:pPr>
            <w:r w:rsidRPr="00DF7734">
              <w:rPr>
                <w:rFonts w:ascii="Verdana" w:hAnsi="Verdana" w:cstheme="majorHAnsi"/>
                <w:b/>
                <w:bCs/>
                <w:sz w:val="13"/>
                <w:szCs w:val="13"/>
                <w:lang w:val="en-US"/>
              </w:rPr>
              <w:t>Challenges</w:t>
            </w:r>
            <w:r w:rsidRPr="00DF7734">
              <w:rPr>
                <w:rFonts w:ascii="Verdana" w:hAnsi="Verdana" w:cstheme="majorHAnsi"/>
                <w:sz w:val="13"/>
                <w:szCs w:val="13"/>
                <w:lang w:val="en-US"/>
              </w:rPr>
              <w:t>: sprinten, vertical jump, broadjump, balanceren, push ups, plank, seated chest pass, sit up &amp; throw</w:t>
            </w:r>
            <w:r w:rsidR="00E3389B" w:rsidRPr="00DF7734">
              <w:rPr>
                <w:rFonts w:ascii="Verdana" w:hAnsi="Verdana" w:cstheme="majorHAnsi"/>
                <w:sz w:val="13"/>
                <w:szCs w:val="13"/>
                <w:lang w:val="en-US"/>
              </w:rPr>
              <w:t>, baseline shot</w:t>
            </w:r>
          </w:p>
        </w:tc>
      </w:tr>
      <w:tr w:rsidR="005523CE" w:rsidRPr="00DF7734" w14:paraId="4062B17F" w14:textId="77777777" w:rsidTr="00AA77A2">
        <w:trPr>
          <w:trHeight w:val="340"/>
        </w:trPr>
        <w:tc>
          <w:tcPr>
            <w:tcW w:w="237" w:type="pct"/>
            <w:vMerge/>
            <w:shd w:val="clear" w:color="auto" w:fill="4472C4" w:themeFill="accent1"/>
            <w:vAlign w:val="center"/>
          </w:tcPr>
          <w:p w14:paraId="054892EC" w14:textId="77777777" w:rsidR="005523CE" w:rsidRPr="00DF7734" w:rsidRDefault="005523CE" w:rsidP="004C634D">
            <w:pPr>
              <w:jc w:val="right"/>
              <w:rPr>
                <w:rFonts w:ascii="Verdana" w:hAnsi="Verdana" w:cstheme="majorHAnsi"/>
                <w:b/>
                <w:bCs/>
                <w:sz w:val="13"/>
                <w:szCs w:val="13"/>
                <w:lang w:val="en-US"/>
              </w:rPr>
            </w:pPr>
          </w:p>
        </w:tc>
        <w:tc>
          <w:tcPr>
            <w:tcW w:w="690" w:type="pct"/>
            <w:shd w:val="clear" w:color="auto" w:fill="D9E2F3" w:themeFill="accent1" w:themeFillTint="33"/>
            <w:vAlign w:val="center"/>
          </w:tcPr>
          <w:p w14:paraId="4C390F4C"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EINDSPEL</w:t>
            </w:r>
          </w:p>
        </w:tc>
        <w:tc>
          <w:tcPr>
            <w:tcW w:w="4073" w:type="pct"/>
            <w:shd w:val="clear" w:color="auto" w:fill="D9E2F3" w:themeFill="accent1" w:themeFillTint="33"/>
            <w:vAlign w:val="center"/>
          </w:tcPr>
          <w:p w14:paraId="38C24DF3"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N.v.t.</w:t>
            </w:r>
          </w:p>
        </w:tc>
      </w:tr>
      <w:tr w:rsidR="005523CE" w:rsidRPr="00DF7734" w14:paraId="5245839A" w14:textId="77777777" w:rsidTr="000879D5">
        <w:trPr>
          <w:trHeight w:val="340"/>
        </w:trPr>
        <w:tc>
          <w:tcPr>
            <w:tcW w:w="927" w:type="pct"/>
            <w:gridSpan w:val="2"/>
            <w:shd w:val="clear" w:color="auto" w:fill="F2F2F2" w:themeFill="background1" w:themeFillShade="F2"/>
            <w:vAlign w:val="center"/>
          </w:tcPr>
          <w:p w14:paraId="254029A8"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THUISWERK</w:t>
            </w:r>
          </w:p>
        </w:tc>
        <w:tc>
          <w:tcPr>
            <w:tcW w:w="4073" w:type="pct"/>
            <w:shd w:val="clear" w:color="auto" w:fill="F2F2F2" w:themeFill="background1" w:themeFillShade="F2"/>
            <w:vAlign w:val="center"/>
          </w:tcPr>
          <w:p w14:paraId="50E6A2ED" w14:textId="3E03D172" w:rsidR="005523CE" w:rsidRPr="00DF7734" w:rsidRDefault="00E3389B" w:rsidP="004C634D">
            <w:pPr>
              <w:rPr>
                <w:rFonts w:ascii="Verdana" w:hAnsi="Verdana" w:cstheme="majorHAnsi"/>
                <w:sz w:val="13"/>
                <w:szCs w:val="13"/>
              </w:rPr>
            </w:pPr>
            <w:r w:rsidRPr="00DF7734">
              <w:rPr>
                <w:rFonts w:ascii="Verdana" w:hAnsi="Verdana" w:cstheme="majorHAnsi"/>
                <w:sz w:val="13"/>
                <w:szCs w:val="13"/>
              </w:rPr>
              <w:t>Speel voor de volgende training ten minste 2 Q rondes</w:t>
            </w:r>
            <w:r w:rsidR="00EF3A27" w:rsidRPr="00DF7734">
              <w:rPr>
                <w:rFonts w:ascii="Verdana" w:hAnsi="Verdana" w:cstheme="majorHAnsi"/>
                <w:sz w:val="13"/>
                <w:szCs w:val="13"/>
              </w:rPr>
              <w:t xml:space="preserve"> en denk na over de vraag wat jij graag zou willen leren de komende tijd in golf</w:t>
            </w:r>
            <w:r w:rsidR="00360430" w:rsidRPr="00DF7734">
              <w:rPr>
                <w:rFonts w:ascii="Verdana" w:hAnsi="Verdana" w:cstheme="majorHAnsi"/>
                <w:sz w:val="13"/>
                <w:szCs w:val="13"/>
              </w:rPr>
              <w:t xml:space="preserve"> en wat je daarvoor kan en gaat doen</w:t>
            </w:r>
          </w:p>
        </w:tc>
      </w:tr>
      <w:tr w:rsidR="005523CE" w:rsidRPr="00DF7734" w14:paraId="72A4DEEF" w14:textId="77777777" w:rsidTr="000879D5">
        <w:trPr>
          <w:trHeight w:val="340"/>
        </w:trPr>
        <w:tc>
          <w:tcPr>
            <w:tcW w:w="927" w:type="pct"/>
            <w:gridSpan w:val="2"/>
            <w:shd w:val="clear" w:color="auto" w:fill="F2F2F2" w:themeFill="background1" w:themeFillShade="F2"/>
            <w:vAlign w:val="center"/>
          </w:tcPr>
          <w:p w14:paraId="4FD67C18"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COACH</w:t>
            </w:r>
          </w:p>
        </w:tc>
        <w:tc>
          <w:tcPr>
            <w:tcW w:w="4073" w:type="pct"/>
            <w:shd w:val="clear" w:color="auto" w:fill="F2F2F2" w:themeFill="background1" w:themeFillShade="F2"/>
            <w:vAlign w:val="center"/>
          </w:tcPr>
          <w:p w14:paraId="6C5A385F" w14:textId="5D77132F"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De coach stuurt alle challenge scorekaarten door naar de NGF om in een centrale database te verwerken</w:t>
            </w:r>
            <w:r w:rsidR="00592F41" w:rsidRPr="00DF7734">
              <w:rPr>
                <w:rFonts w:ascii="Verdana" w:hAnsi="Verdana" w:cstheme="majorHAnsi"/>
                <w:sz w:val="13"/>
                <w:szCs w:val="13"/>
              </w:rPr>
              <w:t xml:space="preserve"> en krijgt een beknopt spelersrapport terug voor de volgende training die gedeeld kan worden met de speler</w:t>
            </w:r>
          </w:p>
        </w:tc>
      </w:tr>
      <w:tr w:rsidR="005523CE" w:rsidRPr="00DF7734" w14:paraId="4E7F2E4A" w14:textId="77777777" w:rsidTr="000879D5">
        <w:trPr>
          <w:trHeight w:val="340"/>
        </w:trPr>
        <w:tc>
          <w:tcPr>
            <w:tcW w:w="927" w:type="pct"/>
            <w:gridSpan w:val="2"/>
            <w:shd w:val="clear" w:color="auto" w:fill="F2F2F2" w:themeFill="background1" w:themeFillShade="F2"/>
            <w:vAlign w:val="center"/>
          </w:tcPr>
          <w:p w14:paraId="3A0977B4"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MATERIALEN</w:t>
            </w:r>
          </w:p>
        </w:tc>
        <w:tc>
          <w:tcPr>
            <w:tcW w:w="4073" w:type="pct"/>
            <w:shd w:val="clear" w:color="auto" w:fill="F2F2F2" w:themeFill="background1" w:themeFillShade="F2"/>
            <w:vAlign w:val="center"/>
          </w:tcPr>
          <w:p w14:paraId="18F9DEBD" w14:textId="167401BA" w:rsidR="005523CE" w:rsidRPr="00DF7734" w:rsidRDefault="005523CE" w:rsidP="002F22D2">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 xml:space="preserve">Scorekaarten challenge </w:t>
            </w:r>
          </w:p>
        </w:tc>
      </w:tr>
      <w:tr w:rsidR="005523CE" w:rsidRPr="00DF7734" w14:paraId="295BE06D" w14:textId="77777777" w:rsidTr="000879D5">
        <w:trPr>
          <w:trHeight w:val="340"/>
        </w:trPr>
        <w:tc>
          <w:tcPr>
            <w:tcW w:w="927" w:type="pct"/>
            <w:gridSpan w:val="2"/>
            <w:shd w:val="clear" w:color="auto" w:fill="F2F2F2" w:themeFill="background1" w:themeFillShade="F2"/>
            <w:vAlign w:val="center"/>
          </w:tcPr>
          <w:p w14:paraId="001F9C03"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LOCATIE</w:t>
            </w:r>
          </w:p>
        </w:tc>
        <w:tc>
          <w:tcPr>
            <w:tcW w:w="4073" w:type="pct"/>
            <w:shd w:val="clear" w:color="auto" w:fill="F2F2F2" w:themeFill="background1" w:themeFillShade="F2"/>
            <w:vAlign w:val="center"/>
          </w:tcPr>
          <w:p w14:paraId="4FE6469A"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b/>
                <w:bCs/>
                <w:sz w:val="13"/>
                <w:szCs w:val="13"/>
              </w:rPr>
              <w:t>TG challenge</w:t>
            </w:r>
            <w:r w:rsidRPr="00DF7734">
              <w:rPr>
                <w:rFonts w:ascii="Verdana" w:hAnsi="Verdana" w:cstheme="majorHAnsi"/>
                <w:sz w:val="13"/>
                <w:szCs w:val="13"/>
              </w:rPr>
              <w:t>: oefenfaciliteiten</w:t>
            </w:r>
          </w:p>
          <w:p w14:paraId="502F7423"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Fysieke training op een locatie waar ruimte is om te rennen, gooien en ‘herrie’ te maken</w:t>
            </w:r>
          </w:p>
        </w:tc>
      </w:tr>
    </w:tbl>
    <w:p w14:paraId="44BD87B8" w14:textId="77777777" w:rsidR="005523CE" w:rsidRPr="00DF7734" w:rsidRDefault="005523CE" w:rsidP="005523CE">
      <w:pPr>
        <w:rPr>
          <w:rFonts w:ascii="Verdana" w:hAnsi="Verdana" w:cstheme="majorHAnsi"/>
          <w:sz w:val="13"/>
          <w:szCs w:val="13"/>
        </w:rPr>
      </w:pPr>
    </w:p>
    <w:tbl>
      <w:tblPr>
        <w:tblStyle w:val="Tabelraste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1671"/>
        <w:gridCol w:w="3670"/>
        <w:gridCol w:w="3671"/>
      </w:tblGrid>
      <w:tr w:rsidR="005523CE" w:rsidRPr="00DF7734" w14:paraId="291E8595" w14:textId="77777777" w:rsidTr="000879D5">
        <w:trPr>
          <w:trHeight w:val="340"/>
        </w:trPr>
        <w:tc>
          <w:tcPr>
            <w:tcW w:w="927" w:type="pct"/>
            <w:vMerge w:val="restart"/>
            <w:shd w:val="clear" w:color="auto" w:fill="F2F2F2" w:themeFill="background1" w:themeFillShade="F2"/>
            <w:textDirection w:val="btLr"/>
            <w:vAlign w:val="center"/>
          </w:tcPr>
          <w:p w14:paraId="360C7AAE" w14:textId="77777777" w:rsidR="005523CE" w:rsidRPr="00DF7734" w:rsidRDefault="005523CE" w:rsidP="004C634D">
            <w:pPr>
              <w:ind w:left="113" w:right="113"/>
              <w:jc w:val="center"/>
              <w:rPr>
                <w:rFonts w:ascii="Verdana" w:hAnsi="Verdana" w:cstheme="majorHAnsi"/>
                <w:b/>
                <w:bCs/>
                <w:sz w:val="13"/>
                <w:szCs w:val="13"/>
              </w:rPr>
            </w:pPr>
            <w:r w:rsidRPr="00DF7734">
              <w:rPr>
                <w:rFonts w:ascii="Verdana" w:hAnsi="Verdana" w:cstheme="majorHAnsi"/>
                <w:b/>
                <w:bCs/>
                <w:sz w:val="13"/>
                <w:szCs w:val="13"/>
              </w:rPr>
              <w:t>PROGRAMMA</w:t>
            </w:r>
          </w:p>
        </w:tc>
        <w:tc>
          <w:tcPr>
            <w:tcW w:w="2036" w:type="pct"/>
            <w:shd w:val="clear" w:color="auto" w:fill="F2F2F2" w:themeFill="background1" w:themeFillShade="F2"/>
            <w:vAlign w:val="center"/>
          </w:tcPr>
          <w:p w14:paraId="7F15D220" w14:textId="77777777" w:rsidR="005523CE" w:rsidRPr="00DF7734" w:rsidRDefault="005523CE" w:rsidP="004C634D">
            <w:pPr>
              <w:rPr>
                <w:rFonts w:ascii="Verdana" w:hAnsi="Verdana" w:cstheme="majorHAnsi"/>
                <w:b/>
                <w:bCs/>
                <w:sz w:val="13"/>
                <w:szCs w:val="13"/>
              </w:rPr>
            </w:pPr>
            <w:r w:rsidRPr="00DF7734">
              <w:rPr>
                <w:rFonts w:ascii="Verdana" w:hAnsi="Verdana" w:cstheme="majorHAnsi"/>
                <w:b/>
                <w:bCs/>
                <w:sz w:val="13"/>
                <w:szCs w:val="13"/>
              </w:rPr>
              <w:t>ONDERDEEL</w:t>
            </w:r>
          </w:p>
        </w:tc>
        <w:tc>
          <w:tcPr>
            <w:tcW w:w="2037" w:type="pct"/>
            <w:shd w:val="clear" w:color="auto" w:fill="F2F2F2" w:themeFill="background1" w:themeFillShade="F2"/>
            <w:vAlign w:val="center"/>
          </w:tcPr>
          <w:p w14:paraId="032B1455" w14:textId="77777777" w:rsidR="005523CE" w:rsidRPr="00DF7734" w:rsidRDefault="005523CE" w:rsidP="004C634D">
            <w:pPr>
              <w:jc w:val="center"/>
              <w:rPr>
                <w:rFonts w:ascii="Verdana" w:hAnsi="Verdana" w:cstheme="majorHAnsi"/>
                <w:b/>
                <w:bCs/>
                <w:sz w:val="13"/>
                <w:szCs w:val="13"/>
              </w:rPr>
            </w:pPr>
            <w:r w:rsidRPr="00DF7734">
              <w:rPr>
                <w:rFonts w:ascii="Verdana" w:hAnsi="Verdana" w:cstheme="majorHAnsi"/>
                <w:b/>
                <w:bCs/>
                <w:sz w:val="13"/>
                <w:szCs w:val="13"/>
              </w:rPr>
              <w:t>TIJD (m)</w:t>
            </w:r>
          </w:p>
        </w:tc>
      </w:tr>
      <w:tr w:rsidR="005523CE" w:rsidRPr="00DF7734" w14:paraId="38AA0996" w14:textId="77777777" w:rsidTr="000879D5">
        <w:trPr>
          <w:trHeight w:val="340"/>
        </w:trPr>
        <w:tc>
          <w:tcPr>
            <w:tcW w:w="927" w:type="pct"/>
            <w:vMerge/>
            <w:shd w:val="clear" w:color="auto" w:fill="F2F2F2" w:themeFill="background1" w:themeFillShade="F2"/>
            <w:vAlign w:val="center"/>
          </w:tcPr>
          <w:p w14:paraId="12F761E6"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56F2E7C5"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Intro</w:t>
            </w:r>
          </w:p>
        </w:tc>
        <w:tc>
          <w:tcPr>
            <w:tcW w:w="2037" w:type="pct"/>
            <w:shd w:val="clear" w:color="auto" w:fill="F2F2F2" w:themeFill="background1" w:themeFillShade="F2"/>
            <w:vAlign w:val="center"/>
          </w:tcPr>
          <w:p w14:paraId="3FB253FF" w14:textId="77777777" w:rsidR="005523CE" w:rsidRPr="00DF7734" w:rsidRDefault="005523CE" w:rsidP="004C634D">
            <w:pPr>
              <w:jc w:val="center"/>
              <w:rPr>
                <w:rFonts w:ascii="Verdana" w:hAnsi="Verdana" w:cstheme="majorHAnsi"/>
                <w:sz w:val="13"/>
                <w:szCs w:val="13"/>
              </w:rPr>
            </w:pPr>
            <w:r w:rsidRPr="00DF7734">
              <w:rPr>
                <w:rFonts w:ascii="Verdana" w:hAnsi="Verdana" w:cstheme="majorHAnsi"/>
                <w:sz w:val="13"/>
                <w:szCs w:val="13"/>
              </w:rPr>
              <w:t>10</w:t>
            </w:r>
          </w:p>
        </w:tc>
      </w:tr>
      <w:tr w:rsidR="005523CE" w:rsidRPr="00DF7734" w14:paraId="6CD84C5C" w14:textId="77777777" w:rsidTr="000879D5">
        <w:trPr>
          <w:trHeight w:val="340"/>
        </w:trPr>
        <w:tc>
          <w:tcPr>
            <w:tcW w:w="927" w:type="pct"/>
            <w:vMerge/>
            <w:shd w:val="clear" w:color="auto" w:fill="F2F2F2" w:themeFill="background1" w:themeFillShade="F2"/>
            <w:vAlign w:val="center"/>
          </w:tcPr>
          <w:p w14:paraId="6E3E94D5"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7C5CD62A"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Warming up</w:t>
            </w:r>
          </w:p>
        </w:tc>
        <w:tc>
          <w:tcPr>
            <w:tcW w:w="2037" w:type="pct"/>
            <w:shd w:val="clear" w:color="auto" w:fill="F2F2F2" w:themeFill="background1" w:themeFillShade="F2"/>
            <w:vAlign w:val="center"/>
          </w:tcPr>
          <w:p w14:paraId="109115D4" w14:textId="77777777" w:rsidR="005523CE" w:rsidRPr="00DF7734" w:rsidRDefault="005523CE" w:rsidP="004C634D">
            <w:pPr>
              <w:jc w:val="center"/>
              <w:rPr>
                <w:rFonts w:ascii="Verdana" w:hAnsi="Verdana" w:cstheme="majorHAnsi"/>
                <w:sz w:val="13"/>
                <w:szCs w:val="13"/>
              </w:rPr>
            </w:pPr>
            <w:r w:rsidRPr="00DF7734">
              <w:rPr>
                <w:rFonts w:ascii="Verdana" w:hAnsi="Verdana" w:cstheme="majorHAnsi"/>
                <w:sz w:val="13"/>
                <w:szCs w:val="13"/>
              </w:rPr>
              <w:t>10</w:t>
            </w:r>
          </w:p>
        </w:tc>
      </w:tr>
      <w:tr w:rsidR="005523CE" w:rsidRPr="00DF7734" w14:paraId="0A684839" w14:textId="77777777" w:rsidTr="000879D5">
        <w:trPr>
          <w:trHeight w:val="340"/>
        </w:trPr>
        <w:tc>
          <w:tcPr>
            <w:tcW w:w="927" w:type="pct"/>
            <w:vMerge/>
            <w:shd w:val="clear" w:color="auto" w:fill="F2F2F2" w:themeFill="background1" w:themeFillShade="F2"/>
            <w:vAlign w:val="center"/>
          </w:tcPr>
          <w:p w14:paraId="40F651EB"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79DBD265" w14:textId="77777777" w:rsidR="005523CE" w:rsidRPr="00DF7734" w:rsidRDefault="005523CE" w:rsidP="004C634D">
            <w:pPr>
              <w:rPr>
                <w:rFonts w:ascii="Verdana" w:hAnsi="Verdana" w:cstheme="majorHAnsi"/>
                <w:sz w:val="13"/>
                <w:szCs w:val="13"/>
                <w:lang w:val="en-US"/>
              </w:rPr>
            </w:pPr>
            <w:r w:rsidRPr="00DF7734">
              <w:rPr>
                <w:rFonts w:ascii="Verdana" w:hAnsi="Verdana" w:cstheme="majorHAnsi"/>
                <w:sz w:val="13"/>
                <w:szCs w:val="13"/>
                <w:lang w:val="en-US"/>
              </w:rPr>
              <w:t>Skills challenge (putten, short game, long game)</w:t>
            </w:r>
          </w:p>
        </w:tc>
        <w:tc>
          <w:tcPr>
            <w:tcW w:w="2037" w:type="pct"/>
            <w:shd w:val="clear" w:color="auto" w:fill="F2F2F2" w:themeFill="background1" w:themeFillShade="F2"/>
            <w:vAlign w:val="center"/>
          </w:tcPr>
          <w:p w14:paraId="01236448" w14:textId="77777777" w:rsidR="005523CE" w:rsidRPr="00DF7734" w:rsidRDefault="005523CE" w:rsidP="004C634D">
            <w:pPr>
              <w:jc w:val="center"/>
              <w:rPr>
                <w:rFonts w:ascii="Verdana" w:hAnsi="Verdana" w:cstheme="majorHAnsi"/>
                <w:sz w:val="13"/>
                <w:szCs w:val="13"/>
              </w:rPr>
            </w:pPr>
            <w:r w:rsidRPr="00DF7734">
              <w:rPr>
                <w:rFonts w:ascii="Verdana" w:hAnsi="Verdana" w:cstheme="majorHAnsi"/>
                <w:sz w:val="13"/>
                <w:szCs w:val="13"/>
              </w:rPr>
              <w:t>90</w:t>
            </w:r>
          </w:p>
        </w:tc>
      </w:tr>
      <w:tr w:rsidR="005523CE" w:rsidRPr="00DF7734" w14:paraId="67BB0658" w14:textId="77777777" w:rsidTr="000879D5">
        <w:trPr>
          <w:trHeight w:val="340"/>
        </w:trPr>
        <w:tc>
          <w:tcPr>
            <w:tcW w:w="927" w:type="pct"/>
            <w:vMerge/>
            <w:shd w:val="clear" w:color="auto" w:fill="F2F2F2" w:themeFill="background1" w:themeFillShade="F2"/>
            <w:vAlign w:val="center"/>
          </w:tcPr>
          <w:p w14:paraId="5DA7656F"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3E08D091"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Fysiek</w:t>
            </w:r>
          </w:p>
        </w:tc>
        <w:tc>
          <w:tcPr>
            <w:tcW w:w="2037" w:type="pct"/>
            <w:shd w:val="clear" w:color="auto" w:fill="F2F2F2" w:themeFill="background1" w:themeFillShade="F2"/>
            <w:vAlign w:val="center"/>
          </w:tcPr>
          <w:p w14:paraId="73361A3F" w14:textId="77777777" w:rsidR="005523CE" w:rsidRPr="00DF7734" w:rsidRDefault="005523CE" w:rsidP="004C634D">
            <w:pPr>
              <w:jc w:val="center"/>
              <w:rPr>
                <w:rFonts w:ascii="Verdana" w:hAnsi="Verdana" w:cstheme="majorHAnsi"/>
                <w:sz w:val="13"/>
                <w:szCs w:val="13"/>
              </w:rPr>
            </w:pPr>
            <w:r w:rsidRPr="00DF7734">
              <w:rPr>
                <w:rFonts w:ascii="Verdana" w:hAnsi="Verdana" w:cstheme="majorHAnsi"/>
                <w:sz w:val="13"/>
                <w:szCs w:val="13"/>
              </w:rPr>
              <w:t>50</w:t>
            </w:r>
          </w:p>
        </w:tc>
      </w:tr>
      <w:tr w:rsidR="005523CE" w:rsidRPr="00DF7734" w14:paraId="4E2C741B" w14:textId="77777777" w:rsidTr="000879D5">
        <w:trPr>
          <w:trHeight w:val="340"/>
        </w:trPr>
        <w:tc>
          <w:tcPr>
            <w:tcW w:w="927" w:type="pct"/>
            <w:vMerge/>
            <w:shd w:val="clear" w:color="auto" w:fill="F2F2F2" w:themeFill="background1" w:themeFillShade="F2"/>
            <w:vAlign w:val="center"/>
          </w:tcPr>
          <w:p w14:paraId="0CEF42AD"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0C49780C"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Afsluiting</w:t>
            </w:r>
          </w:p>
        </w:tc>
        <w:tc>
          <w:tcPr>
            <w:tcW w:w="2037" w:type="pct"/>
            <w:shd w:val="clear" w:color="auto" w:fill="F2F2F2" w:themeFill="background1" w:themeFillShade="F2"/>
            <w:vAlign w:val="center"/>
          </w:tcPr>
          <w:p w14:paraId="798F2432" w14:textId="77777777" w:rsidR="005523CE" w:rsidRPr="00DF7734" w:rsidRDefault="005523CE" w:rsidP="004C634D">
            <w:pPr>
              <w:jc w:val="center"/>
              <w:rPr>
                <w:rFonts w:ascii="Verdana" w:hAnsi="Verdana" w:cstheme="majorHAnsi"/>
                <w:sz w:val="13"/>
                <w:szCs w:val="13"/>
              </w:rPr>
            </w:pPr>
            <w:r w:rsidRPr="00DF7734">
              <w:rPr>
                <w:rFonts w:ascii="Verdana" w:hAnsi="Verdana" w:cstheme="majorHAnsi"/>
                <w:sz w:val="13"/>
                <w:szCs w:val="13"/>
              </w:rPr>
              <w:t>5</w:t>
            </w:r>
          </w:p>
        </w:tc>
      </w:tr>
    </w:tbl>
    <w:p w14:paraId="2181672A" w14:textId="77777777" w:rsidR="005523CE" w:rsidRPr="00DF7734" w:rsidRDefault="005523CE" w:rsidP="00ED7C40">
      <w:pPr>
        <w:spacing w:line="288" w:lineRule="auto"/>
        <w:rPr>
          <w:rFonts w:ascii="Verdana" w:hAnsi="Verdana" w:cstheme="majorHAnsi"/>
          <w:sz w:val="13"/>
          <w:szCs w:val="13"/>
        </w:rPr>
      </w:pPr>
      <w:r w:rsidRPr="00DF7734">
        <w:rPr>
          <w:rFonts w:ascii="Verdana" w:hAnsi="Verdana" w:cstheme="majorHAnsi"/>
          <w:sz w:val="22"/>
          <w:szCs w:val="22"/>
        </w:rPr>
        <w:br w:type="column"/>
      </w:r>
    </w:p>
    <w:tbl>
      <w:tblPr>
        <w:tblStyle w:val="Tabelraste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1671"/>
        <w:gridCol w:w="7341"/>
      </w:tblGrid>
      <w:tr w:rsidR="005523CE" w:rsidRPr="00DF7734" w14:paraId="5C9C3C20" w14:textId="77777777" w:rsidTr="000879D5">
        <w:trPr>
          <w:trHeight w:val="340"/>
        </w:trPr>
        <w:tc>
          <w:tcPr>
            <w:tcW w:w="927" w:type="pct"/>
            <w:shd w:val="clear" w:color="auto" w:fill="ED7D31" w:themeFill="accent2"/>
            <w:vAlign w:val="center"/>
          </w:tcPr>
          <w:p w14:paraId="7C5F8D2C" w14:textId="77777777" w:rsidR="005523CE" w:rsidRPr="00DF7734" w:rsidRDefault="005523CE" w:rsidP="004C634D">
            <w:pPr>
              <w:jc w:val="center"/>
              <w:rPr>
                <w:rFonts w:ascii="Verdana" w:hAnsi="Verdana" w:cstheme="majorHAnsi"/>
                <w:sz w:val="13"/>
                <w:szCs w:val="13"/>
              </w:rPr>
            </w:pPr>
          </w:p>
        </w:tc>
        <w:tc>
          <w:tcPr>
            <w:tcW w:w="4073" w:type="pct"/>
            <w:shd w:val="clear" w:color="auto" w:fill="ED7D31" w:themeFill="accent2"/>
            <w:vAlign w:val="center"/>
          </w:tcPr>
          <w:p w14:paraId="3D2C03D8" w14:textId="77777777" w:rsidR="005523CE" w:rsidRPr="00DF7734" w:rsidRDefault="005523CE" w:rsidP="004C634D">
            <w:pPr>
              <w:jc w:val="center"/>
              <w:rPr>
                <w:rFonts w:ascii="Verdana" w:hAnsi="Verdana" w:cstheme="majorHAnsi"/>
                <w:b/>
                <w:bCs/>
                <w:color w:val="FFFFFF" w:themeColor="background1"/>
                <w:sz w:val="13"/>
                <w:szCs w:val="13"/>
              </w:rPr>
            </w:pPr>
            <w:r w:rsidRPr="00DF7734">
              <w:rPr>
                <w:rFonts w:ascii="Verdana" w:hAnsi="Verdana" w:cstheme="majorHAnsi"/>
                <w:b/>
                <w:bCs/>
                <w:color w:val="FFFFFF" w:themeColor="background1"/>
                <w:sz w:val="13"/>
                <w:szCs w:val="13"/>
              </w:rPr>
              <w:t>JULI 2024</w:t>
            </w:r>
          </w:p>
        </w:tc>
      </w:tr>
      <w:tr w:rsidR="005523CE" w:rsidRPr="00DF7734" w14:paraId="78655899" w14:textId="77777777" w:rsidTr="000879D5">
        <w:trPr>
          <w:trHeight w:val="340"/>
        </w:trPr>
        <w:tc>
          <w:tcPr>
            <w:tcW w:w="927" w:type="pct"/>
            <w:shd w:val="clear" w:color="auto" w:fill="F2F2F2" w:themeFill="background1" w:themeFillShade="F2"/>
            <w:vAlign w:val="center"/>
          </w:tcPr>
          <w:p w14:paraId="70BB7C7A"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TRAINING</w:t>
            </w:r>
          </w:p>
        </w:tc>
        <w:tc>
          <w:tcPr>
            <w:tcW w:w="4073" w:type="pct"/>
            <w:shd w:val="clear" w:color="auto" w:fill="F2F2F2" w:themeFill="background1" w:themeFillShade="F2"/>
            <w:vAlign w:val="center"/>
          </w:tcPr>
          <w:p w14:paraId="08FD4C50" w14:textId="314580C5" w:rsidR="005523CE" w:rsidRPr="00DF7734" w:rsidRDefault="0096799A" w:rsidP="004C634D">
            <w:pPr>
              <w:rPr>
                <w:rFonts w:ascii="Verdana" w:hAnsi="Verdana" w:cstheme="majorHAnsi"/>
                <w:sz w:val="13"/>
                <w:szCs w:val="13"/>
              </w:rPr>
            </w:pPr>
            <w:r w:rsidRPr="00DF7734">
              <w:rPr>
                <w:rFonts w:ascii="Verdana" w:hAnsi="Verdana" w:cstheme="majorHAnsi"/>
                <w:sz w:val="13"/>
                <w:szCs w:val="13"/>
              </w:rPr>
              <w:t>Baantraining 1</w:t>
            </w:r>
          </w:p>
        </w:tc>
      </w:tr>
      <w:tr w:rsidR="005523CE" w:rsidRPr="00DF7734" w14:paraId="0C812DAA" w14:textId="77777777" w:rsidTr="000879D5">
        <w:trPr>
          <w:trHeight w:val="340"/>
        </w:trPr>
        <w:tc>
          <w:tcPr>
            <w:tcW w:w="927" w:type="pct"/>
            <w:shd w:val="clear" w:color="auto" w:fill="F2F2F2" w:themeFill="background1" w:themeFillShade="F2"/>
            <w:vAlign w:val="center"/>
          </w:tcPr>
          <w:p w14:paraId="6304E6FB"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SOORT</w:t>
            </w:r>
          </w:p>
        </w:tc>
        <w:tc>
          <w:tcPr>
            <w:tcW w:w="4073" w:type="pct"/>
            <w:shd w:val="clear" w:color="auto" w:fill="F2F2F2" w:themeFill="background1" w:themeFillShade="F2"/>
            <w:vAlign w:val="center"/>
          </w:tcPr>
          <w:p w14:paraId="74B2DACF" w14:textId="50618CF2"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Spelen in de baan</w:t>
            </w:r>
            <w:r w:rsidR="002040CF" w:rsidRPr="00DF7734">
              <w:rPr>
                <w:rFonts w:ascii="Verdana" w:hAnsi="Verdana" w:cstheme="majorHAnsi"/>
                <w:sz w:val="13"/>
                <w:szCs w:val="13"/>
              </w:rPr>
              <w:t xml:space="preserve"> (grote baan)</w:t>
            </w:r>
          </w:p>
        </w:tc>
      </w:tr>
      <w:tr w:rsidR="005523CE" w:rsidRPr="00DF7734" w14:paraId="411BED05" w14:textId="77777777" w:rsidTr="000879D5">
        <w:trPr>
          <w:trHeight w:val="340"/>
        </w:trPr>
        <w:tc>
          <w:tcPr>
            <w:tcW w:w="927" w:type="pct"/>
            <w:shd w:val="clear" w:color="auto" w:fill="F2F2F2" w:themeFill="background1" w:themeFillShade="F2"/>
            <w:vAlign w:val="center"/>
          </w:tcPr>
          <w:p w14:paraId="52C18CFA"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THEMA</w:t>
            </w:r>
          </w:p>
        </w:tc>
        <w:tc>
          <w:tcPr>
            <w:tcW w:w="4073" w:type="pct"/>
            <w:shd w:val="clear" w:color="auto" w:fill="F2F2F2" w:themeFill="background1" w:themeFillShade="F2"/>
            <w:vAlign w:val="center"/>
          </w:tcPr>
          <w:p w14:paraId="47667825" w14:textId="3386D237" w:rsidR="005523CE" w:rsidRPr="00DF7734" w:rsidRDefault="005523CE" w:rsidP="004C634D">
            <w:pPr>
              <w:rPr>
                <w:rFonts w:ascii="Verdana" w:hAnsi="Verdana" w:cstheme="majorHAnsi"/>
                <w:sz w:val="13"/>
                <w:szCs w:val="13"/>
              </w:rPr>
            </w:pPr>
          </w:p>
        </w:tc>
      </w:tr>
      <w:tr w:rsidR="005523CE" w:rsidRPr="00DF7734" w14:paraId="79BF7F67" w14:textId="77777777" w:rsidTr="000879D5">
        <w:trPr>
          <w:trHeight w:val="340"/>
        </w:trPr>
        <w:tc>
          <w:tcPr>
            <w:tcW w:w="927" w:type="pct"/>
            <w:shd w:val="clear" w:color="auto" w:fill="F2F2F2" w:themeFill="background1" w:themeFillShade="F2"/>
            <w:vAlign w:val="center"/>
          </w:tcPr>
          <w:p w14:paraId="6760C0E4"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ONDERDELEN</w:t>
            </w:r>
          </w:p>
        </w:tc>
        <w:tc>
          <w:tcPr>
            <w:tcW w:w="4073" w:type="pct"/>
            <w:shd w:val="clear" w:color="auto" w:fill="F2F2F2" w:themeFill="background1" w:themeFillShade="F2"/>
            <w:vAlign w:val="center"/>
          </w:tcPr>
          <w:p w14:paraId="50417201"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Spelen, fysiek</w:t>
            </w:r>
          </w:p>
        </w:tc>
      </w:tr>
      <w:tr w:rsidR="005523CE" w:rsidRPr="00DF7734" w14:paraId="0BE96E79" w14:textId="77777777" w:rsidTr="000879D5">
        <w:trPr>
          <w:trHeight w:val="340"/>
        </w:trPr>
        <w:tc>
          <w:tcPr>
            <w:tcW w:w="927" w:type="pct"/>
            <w:shd w:val="clear" w:color="auto" w:fill="F2F2F2" w:themeFill="background1" w:themeFillShade="F2"/>
            <w:vAlign w:val="center"/>
          </w:tcPr>
          <w:p w14:paraId="428799F7"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DUUR</w:t>
            </w:r>
          </w:p>
        </w:tc>
        <w:tc>
          <w:tcPr>
            <w:tcW w:w="4073" w:type="pct"/>
            <w:shd w:val="clear" w:color="auto" w:fill="F2F2F2" w:themeFill="background1" w:themeFillShade="F2"/>
            <w:vAlign w:val="center"/>
          </w:tcPr>
          <w:p w14:paraId="601E77DE"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180 minuten</w:t>
            </w:r>
          </w:p>
        </w:tc>
      </w:tr>
      <w:tr w:rsidR="005523CE" w:rsidRPr="00DF7734" w14:paraId="22E33812" w14:textId="77777777" w:rsidTr="000879D5">
        <w:trPr>
          <w:trHeight w:val="340"/>
        </w:trPr>
        <w:tc>
          <w:tcPr>
            <w:tcW w:w="927" w:type="pct"/>
            <w:shd w:val="clear" w:color="auto" w:fill="F2F2F2" w:themeFill="background1" w:themeFillShade="F2"/>
            <w:vAlign w:val="center"/>
          </w:tcPr>
          <w:p w14:paraId="153FBDE0"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OPMERKING</w:t>
            </w:r>
          </w:p>
        </w:tc>
        <w:tc>
          <w:tcPr>
            <w:tcW w:w="4073" w:type="pct"/>
            <w:shd w:val="clear" w:color="auto" w:fill="F2F2F2" w:themeFill="background1" w:themeFillShade="F2"/>
            <w:vAlign w:val="center"/>
          </w:tcPr>
          <w:p w14:paraId="19245BD2" w14:textId="7646C298" w:rsidR="005523CE" w:rsidRPr="00DF7734" w:rsidRDefault="00360430" w:rsidP="004C634D">
            <w:pPr>
              <w:jc w:val="both"/>
              <w:rPr>
                <w:rFonts w:ascii="Verdana" w:hAnsi="Verdana" w:cstheme="majorHAnsi"/>
                <w:sz w:val="13"/>
                <w:szCs w:val="13"/>
              </w:rPr>
            </w:pPr>
            <w:r w:rsidRPr="00DF7734">
              <w:rPr>
                <w:rFonts w:ascii="Verdana" w:hAnsi="Verdana" w:cstheme="majorHAnsi"/>
                <w:sz w:val="13"/>
                <w:szCs w:val="13"/>
              </w:rPr>
              <w:t>In deze training kunnen we in verschillende regio’s verschillende baanopdrachten en spelvormen toetsen om te kijken hoe de spelers en coaches deze ervaren</w:t>
            </w:r>
          </w:p>
        </w:tc>
      </w:tr>
    </w:tbl>
    <w:p w14:paraId="01EAC789" w14:textId="77777777" w:rsidR="005523CE" w:rsidRPr="00DF7734" w:rsidRDefault="005523CE" w:rsidP="005523CE">
      <w:pPr>
        <w:rPr>
          <w:rFonts w:ascii="Verdana" w:hAnsi="Verdana" w:cstheme="majorHAnsi"/>
          <w:sz w:val="13"/>
          <w:szCs w:val="13"/>
        </w:rPr>
      </w:pPr>
    </w:p>
    <w:tbl>
      <w:tblPr>
        <w:tblStyle w:val="Tabelraste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427"/>
        <w:gridCol w:w="1244"/>
        <w:gridCol w:w="7341"/>
      </w:tblGrid>
      <w:tr w:rsidR="005523CE" w:rsidRPr="00DF7734" w14:paraId="5B1CFC42" w14:textId="77777777" w:rsidTr="000879D5">
        <w:trPr>
          <w:trHeight w:val="340"/>
        </w:trPr>
        <w:tc>
          <w:tcPr>
            <w:tcW w:w="927" w:type="pct"/>
            <w:gridSpan w:val="2"/>
            <w:shd w:val="clear" w:color="auto" w:fill="F2F2F2" w:themeFill="background1" w:themeFillShade="F2"/>
            <w:vAlign w:val="center"/>
          </w:tcPr>
          <w:p w14:paraId="26F580B4"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DOEL</w:t>
            </w:r>
          </w:p>
        </w:tc>
        <w:tc>
          <w:tcPr>
            <w:tcW w:w="4073" w:type="pct"/>
            <w:shd w:val="clear" w:color="auto" w:fill="F2F2F2" w:themeFill="background1" w:themeFillShade="F2"/>
            <w:vAlign w:val="center"/>
          </w:tcPr>
          <w:p w14:paraId="132A5C20" w14:textId="64576343" w:rsidR="005523CE" w:rsidRPr="00DF7734" w:rsidRDefault="00B91109" w:rsidP="00B91109">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Het doel van deze training is meer om verschillende baanopdrachten en spelvormen te testen om deze ervaringen mee te kunnen nemen naar de reguliere regiotrainingen</w:t>
            </w:r>
          </w:p>
        </w:tc>
      </w:tr>
      <w:tr w:rsidR="005523CE" w:rsidRPr="00DF7734" w14:paraId="10665A2F" w14:textId="77777777" w:rsidTr="000879D5">
        <w:trPr>
          <w:trHeight w:val="340"/>
        </w:trPr>
        <w:tc>
          <w:tcPr>
            <w:tcW w:w="927" w:type="pct"/>
            <w:gridSpan w:val="2"/>
            <w:shd w:val="clear" w:color="auto" w:fill="F2F2F2" w:themeFill="background1" w:themeFillShade="F2"/>
            <w:vAlign w:val="center"/>
          </w:tcPr>
          <w:p w14:paraId="02065881"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ALGEMEEN</w:t>
            </w:r>
          </w:p>
        </w:tc>
        <w:tc>
          <w:tcPr>
            <w:tcW w:w="4073" w:type="pct"/>
            <w:shd w:val="clear" w:color="auto" w:fill="F2F2F2" w:themeFill="background1" w:themeFillShade="F2"/>
            <w:vAlign w:val="center"/>
          </w:tcPr>
          <w:p w14:paraId="206105F3" w14:textId="476DD601"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 xml:space="preserve">Bij de </w:t>
            </w:r>
            <w:r w:rsidR="00360430" w:rsidRPr="00DF7734">
              <w:rPr>
                <w:rFonts w:ascii="Verdana" w:hAnsi="Verdana" w:cstheme="majorHAnsi"/>
                <w:sz w:val="13"/>
                <w:szCs w:val="13"/>
              </w:rPr>
              <w:t>afsluiting</w:t>
            </w:r>
            <w:r w:rsidRPr="00DF7734">
              <w:rPr>
                <w:rFonts w:ascii="Verdana" w:hAnsi="Verdana" w:cstheme="majorHAnsi"/>
                <w:sz w:val="13"/>
                <w:szCs w:val="13"/>
              </w:rPr>
              <w:t xml:space="preserve"> wordt de jeugdspeler die de meeste rondjes heeft gespeeld tussen de eerste en de laatste training beloond met een prijsje</w:t>
            </w:r>
            <w:r w:rsidR="00360430" w:rsidRPr="00DF7734">
              <w:rPr>
                <w:rFonts w:ascii="Verdana" w:hAnsi="Verdana" w:cstheme="majorHAnsi"/>
                <w:sz w:val="13"/>
                <w:szCs w:val="13"/>
              </w:rPr>
              <w:t xml:space="preserve"> evenals de jeugdspeler met de hoogste percentuele handicapverbetering</w:t>
            </w:r>
          </w:p>
          <w:p w14:paraId="452DFD97" w14:textId="4D112EC5" w:rsidR="005523CE" w:rsidRPr="00DF7734" w:rsidRDefault="00D53CC8"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Bij de afsluiting worden de komende (</w:t>
            </w:r>
            <w:r w:rsidR="00CF6B72" w:rsidRPr="00DF7734">
              <w:rPr>
                <w:rFonts w:ascii="Verdana" w:hAnsi="Verdana" w:cstheme="majorHAnsi"/>
                <w:sz w:val="13"/>
                <w:szCs w:val="13"/>
              </w:rPr>
              <w:t>nationale/</w:t>
            </w:r>
            <w:r w:rsidRPr="00DF7734">
              <w:rPr>
                <w:rFonts w:ascii="Verdana" w:hAnsi="Verdana" w:cstheme="majorHAnsi"/>
                <w:sz w:val="13"/>
                <w:szCs w:val="13"/>
              </w:rPr>
              <w:t>regionale) wedstrijden onder de aandacht gebracht zoals NK15 in september en de DKGT en Jeugd Opens in het algemeen</w:t>
            </w:r>
          </w:p>
        </w:tc>
      </w:tr>
      <w:tr w:rsidR="005523CE" w:rsidRPr="00DF7734" w14:paraId="47A0A78C" w14:textId="77777777" w:rsidTr="00AA77A2">
        <w:trPr>
          <w:trHeight w:val="340"/>
        </w:trPr>
        <w:tc>
          <w:tcPr>
            <w:tcW w:w="237" w:type="pct"/>
            <w:vMerge w:val="restart"/>
            <w:shd w:val="clear" w:color="auto" w:fill="ED7D31" w:themeFill="accent2"/>
            <w:textDirection w:val="btLr"/>
            <w:vAlign w:val="center"/>
          </w:tcPr>
          <w:p w14:paraId="419E65C3" w14:textId="77777777" w:rsidR="005523CE" w:rsidRPr="00DF7734" w:rsidRDefault="005523CE" w:rsidP="004C634D">
            <w:pPr>
              <w:ind w:left="113" w:right="113"/>
              <w:jc w:val="center"/>
              <w:rPr>
                <w:rFonts w:ascii="Verdana" w:hAnsi="Verdana" w:cstheme="majorHAnsi"/>
                <w:b/>
                <w:bCs/>
                <w:sz w:val="13"/>
                <w:szCs w:val="13"/>
              </w:rPr>
            </w:pPr>
            <w:r w:rsidRPr="00DF7734">
              <w:rPr>
                <w:rFonts w:ascii="Verdana" w:hAnsi="Verdana" w:cstheme="majorHAnsi"/>
                <w:b/>
                <w:bCs/>
                <w:color w:val="FFFFFF" w:themeColor="background1"/>
                <w:sz w:val="13"/>
                <w:szCs w:val="13"/>
              </w:rPr>
              <w:t>INHOUD GOLF</w:t>
            </w:r>
          </w:p>
        </w:tc>
        <w:tc>
          <w:tcPr>
            <w:tcW w:w="690" w:type="pct"/>
            <w:shd w:val="clear" w:color="auto" w:fill="FBE4D5" w:themeFill="accent2" w:themeFillTint="33"/>
            <w:vAlign w:val="center"/>
          </w:tcPr>
          <w:p w14:paraId="74B2B584"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WARMING UP</w:t>
            </w:r>
          </w:p>
        </w:tc>
        <w:tc>
          <w:tcPr>
            <w:tcW w:w="4073" w:type="pct"/>
            <w:shd w:val="clear" w:color="auto" w:fill="FBE4D5" w:themeFill="accent2" w:themeFillTint="33"/>
            <w:vAlign w:val="center"/>
          </w:tcPr>
          <w:p w14:paraId="6B7D793A"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N.v.t.</w:t>
            </w:r>
          </w:p>
        </w:tc>
      </w:tr>
      <w:tr w:rsidR="005523CE" w:rsidRPr="00DF7734" w14:paraId="3F929D17" w14:textId="77777777" w:rsidTr="00AA77A2">
        <w:trPr>
          <w:trHeight w:val="340"/>
        </w:trPr>
        <w:tc>
          <w:tcPr>
            <w:tcW w:w="237" w:type="pct"/>
            <w:vMerge/>
            <w:shd w:val="clear" w:color="auto" w:fill="ED7D31" w:themeFill="accent2"/>
            <w:vAlign w:val="center"/>
          </w:tcPr>
          <w:p w14:paraId="79487AE6" w14:textId="77777777" w:rsidR="005523CE" w:rsidRPr="00DF7734" w:rsidRDefault="005523CE" w:rsidP="004C634D">
            <w:pPr>
              <w:jc w:val="right"/>
              <w:rPr>
                <w:rFonts w:ascii="Verdana" w:hAnsi="Verdana" w:cstheme="majorHAnsi"/>
                <w:b/>
                <w:bCs/>
                <w:sz w:val="13"/>
                <w:szCs w:val="13"/>
              </w:rPr>
            </w:pPr>
          </w:p>
        </w:tc>
        <w:tc>
          <w:tcPr>
            <w:tcW w:w="690" w:type="pct"/>
            <w:shd w:val="clear" w:color="auto" w:fill="FBE4D5" w:themeFill="accent2" w:themeFillTint="33"/>
            <w:vAlign w:val="center"/>
          </w:tcPr>
          <w:p w14:paraId="6C9FCFF9"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PUTTEN</w:t>
            </w:r>
          </w:p>
        </w:tc>
        <w:tc>
          <w:tcPr>
            <w:tcW w:w="4073" w:type="pct"/>
            <w:shd w:val="clear" w:color="auto" w:fill="FBE4D5" w:themeFill="accent2" w:themeFillTint="33"/>
            <w:vAlign w:val="center"/>
          </w:tcPr>
          <w:p w14:paraId="29D08532"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N.v.t.</w:t>
            </w:r>
          </w:p>
        </w:tc>
      </w:tr>
      <w:tr w:rsidR="005523CE" w:rsidRPr="00DF7734" w14:paraId="146998CF" w14:textId="77777777" w:rsidTr="00AA77A2">
        <w:trPr>
          <w:trHeight w:val="340"/>
        </w:trPr>
        <w:tc>
          <w:tcPr>
            <w:tcW w:w="237" w:type="pct"/>
            <w:vMerge/>
            <w:shd w:val="clear" w:color="auto" w:fill="ED7D31" w:themeFill="accent2"/>
            <w:vAlign w:val="center"/>
          </w:tcPr>
          <w:p w14:paraId="76A15198" w14:textId="77777777" w:rsidR="005523CE" w:rsidRPr="00DF7734" w:rsidRDefault="005523CE" w:rsidP="004C634D">
            <w:pPr>
              <w:jc w:val="right"/>
              <w:rPr>
                <w:rFonts w:ascii="Verdana" w:hAnsi="Verdana" w:cstheme="majorHAnsi"/>
                <w:b/>
                <w:bCs/>
                <w:sz w:val="13"/>
                <w:szCs w:val="13"/>
              </w:rPr>
            </w:pPr>
          </w:p>
        </w:tc>
        <w:tc>
          <w:tcPr>
            <w:tcW w:w="690" w:type="pct"/>
            <w:shd w:val="clear" w:color="auto" w:fill="FBE4D5" w:themeFill="accent2" w:themeFillTint="33"/>
            <w:vAlign w:val="center"/>
          </w:tcPr>
          <w:p w14:paraId="25C4370C"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SHORT GAME</w:t>
            </w:r>
          </w:p>
        </w:tc>
        <w:tc>
          <w:tcPr>
            <w:tcW w:w="4073" w:type="pct"/>
            <w:shd w:val="clear" w:color="auto" w:fill="FBE4D5" w:themeFill="accent2" w:themeFillTint="33"/>
            <w:vAlign w:val="center"/>
          </w:tcPr>
          <w:p w14:paraId="23C9EBD9"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N.v.t.</w:t>
            </w:r>
          </w:p>
        </w:tc>
      </w:tr>
      <w:tr w:rsidR="005523CE" w:rsidRPr="00DF7734" w14:paraId="5CEA4745" w14:textId="77777777" w:rsidTr="00AA77A2">
        <w:trPr>
          <w:trHeight w:val="340"/>
        </w:trPr>
        <w:tc>
          <w:tcPr>
            <w:tcW w:w="237" w:type="pct"/>
            <w:vMerge/>
            <w:shd w:val="clear" w:color="auto" w:fill="ED7D31" w:themeFill="accent2"/>
            <w:vAlign w:val="center"/>
          </w:tcPr>
          <w:p w14:paraId="321800C9" w14:textId="77777777" w:rsidR="005523CE" w:rsidRPr="00DF7734" w:rsidRDefault="005523CE" w:rsidP="004C634D">
            <w:pPr>
              <w:jc w:val="right"/>
              <w:rPr>
                <w:rFonts w:ascii="Verdana" w:hAnsi="Verdana" w:cstheme="majorHAnsi"/>
                <w:b/>
                <w:bCs/>
                <w:sz w:val="13"/>
                <w:szCs w:val="13"/>
              </w:rPr>
            </w:pPr>
          </w:p>
        </w:tc>
        <w:tc>
          <w:tcPr>
            <w:tcW w:w="690" w:type="pct"/>
            <w:shd w:val="clear" w:color="auto" w:fill="FBE4D5" w:themeFill="accent2" w:themeFillTint="33"/>
            <w:vAlign w:val="center"/>
          </w:tcPr>
          <w:p w14:paraId="5DE2F2B7"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LONG GAME</w:t>
            </w:r>
          </w:p>
        </w:tc>
        <w:tc>
          <w:tcPr>
            <w:tcW w:w="4073" w:type="pct"/>
            <w:shd w:val="clear" w:color="auto" w:fill="FBE4D5" w:themeFill="accent2" w:themeFillTint="33"/>
            <w:vAlign w:val="center"/>
          </w:tcPr>
          <w:p w14:paraId="445A7293"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N.v.t.</w:t>
            </w:r>
          </w:p>
        </w:tc>
      </w:tr>
      <w:tr w:rsidR="005523CE" w:rsidRPr="00DF7734" w14:paraId="567D4B5C" w14:textId="77777777" w:rsidTr="00AA77A2">
        <w:trPr>
          <w:trHeight w:val="340"/>
        </w:trPr>
        <w:tc>
          <w:tcPr>
            <w:tcW w:w="237" w:type="pct"/>
            <w:vMerge/>
            <w:shd w:val="clear" w:color="auto" w:fill="ED7D31" w:themeFill="accent2"/>
            <w:vAlign w:val="center"/>
          </w:tcPr>
          <w:p w14:paraId="22BD020D" w14:textId="77777777" w:rsidR="005523CE" w:rsidRPr="00DF7734" w:rsidRDefault="005523CE" w:rsidP="004C634D">
            <w:pPr>
              <w:jc w:val="right"/>
              <w:rPr>
                <w:rFonts w:ascii="Verdana" w:hAnsi="Verdana" w:cstheme="majorHAnsi"/>
                <w:b/>
                <w:bCs/>
                <w:sz w:val="13"/>
                <w:szCs w:val="13"/>
              </w:rPr>
            </w:pPr>
          </w:p>
        </w:tc>
        <w:tc>
          <w:tcPr>
            <w:tcW w:w="690" w:type="pct"/>
            <w:shd w:val="clear" w:color="auto" w:fill="FBE4D5" w:themeFill="accent2" w:themeFillTint="33"/>
            <w:vAlign w:val="center"/>
          </w:tcPr>
          <w:p w14:paraId="48047A59"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SPELEN</w:t>
            </w:r>
          </w:p>
        </w:tc>
        <w:tc>
          <w:tcPr>
            <w:tcW w:w="4073" w:type="pct"/>
            <w:shd w:val="clear" w:color="auto" w:fill="FBE4D5" w:themeFill="accent2" w:themeFillTint="33"/>
            <w:vAlign w:val="center"/>
          </w:tcPr>
          <w:p w14:paraId="375517C2" w14:textId="3CF7ECE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Er word</w:t>
            </w:r>
            <w:r w:rsidR="00360430" w:rsidRPr="00DF7734">
              <w:rPr>
                <w:rFonts w:ascii="Verdana" w:hAnsi="Verdana" w:cstheme="majorHAnsi"/>
                <w:sz w:val="13"/>
                <w:szCs w:val="13"/>
              </w:rPr>
              <w:t>en in verschillende regio’s verschillende baanopdrachten en spelvormen behandeld in overleg met de Regiocoaches. Denk hierbij aan stokkenroof, jungle golf, speedgolf, best ball matchplay</w:t>
            </w:r>
            <w:r w:rsidR="00B91109" w:rsidRPr="00DF7734">
              <w:rPr>
                <w:rFonts w:ascii="Verdana" w:hAnsi="Verdana" w:cstheme="majorHAnsi"/>
                <w:sz w:val="13"/>
                <w:szCs w:val="13"/>
              </w:rPr>
              <w:t>. Er wordt gespeeld in team formats.</w:t>
            </w:r>
          </w:p>
        </w:tc>
      </w:tr>
      <w:tr w:rsidR="005523CE" w:rsidRPr="00DF7734" w14:paraId="3F5693F1" w14:textId="77777777" w:rsidTr="00C84D19">
        <w:trPr>
          <w:trHeight w:val="340"/>
        </w:trPr>
        <w:tc>
          <w:tcPr>
            <w:tcW w:w="237" w:type="pct"/>
            <w:vMerge w:val="restart"/>
            <w:shd w:val="clear" w:color="auto" w:fill="4472C4" w:themeFill="accent1"/>
            <w:textDirection w:val="btLr"/>
            <w:vAlign w:val="center"/>
          </w:tcPr>
          <w:p w14:paraId="1FC0F91E" w14:textId="4833D37B" w:rsidR="005523CE" w:rsidRPr="00DF7734" w:rsidRDefault="005523CE" w:rsidP="004C634D">
            <w:pPr>
              <w:ind w:left="113" w:right="113"/>
              <w:jc w:val="center"/>
              <w:rPr>
                <w:rFonts w:ascii="Verdana" w:hAnsi="Verdana" w:cstheme="majorHAnsi"/>
                <w:b/>
                <w:bCs/>
                <w:color w:val="FFFFFF" w:themeColor="background1"/>
                <w:sz w:val="13"/>
                <w:szCs w:val="13"/>
              </w:rPr>
            </w:pPr>
            <w:r w:rsidRPr="00DF7734">
              <w:rPr>
                <w:rFonts w:ascii="Verdana" w:hAnsi="Verdana" w:cstheme="majorHAnsi"/>
                <w:b/>
                <w:bCs/>
                <w:color w:val="FFFFFF" w:themeColor="background1"/>
                <w:sz w:val="13"/>
                <w:szCs w:val="13"/>
              </w:rPr>
              <w:t>FYSIEK</w:t>
            </w:r>
          </w:p>
        </w:tc>
        <w:tc>
          <w:tcPr>
            <w:tcW w:w="690" w:type="pct"/>
            <w:shd w:val="clear" w:color="auto" w:fill="D9E2F3" w:themeFill="accent1" w:themeFillTint="33"/>
            <w:vAlign w:val="center"/>
          </w:tcPr>
          <w:p w14:paraId="4921AE91"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WARMING UP</w:t>
            </w:r>
          </w:p>
        </w:tc>
        <w:tc>
          <w:tcPr>
            <w:tcW w:w="4073" w:type="pct"/>
            <w:shd w:val="clear" w:color="auto" w:fill="D9E2F3" w:themeFill="accent1" w:themeFillTint="33"/>
            <w:vAlign w:val="center"/>
          </w:tcPr>
          <w:p w14:paraId="34DA8CC1"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Warming up: zie fysieke warming up</w:t>
            </w:r>
          </w:p>
        </w:tc>
      </w:tr>
      <w:tr w:rsidR="005523CE" w:rsidRPr="00DF7734" w14:paraId="44A43464" w14:textId="77777777" w:rsidTr="00C84D19">
        <w:trPr>
          <w:trHeight w:val="340"/>
        </w:trPr>
        <w:tc>
          <w:tcPr>
            <w:tcW w:w="237" w:type="pct"/>
            <w:vMerge/>
            <w:shd w:val="clear" w:color="auto" w:fill="4472C4" w:themeFill="accent1"/>
            <w:vAlign w:val="center"/>
          </w:tcPr>
          <w:p w14:paraId="7776577E" w14:textId="77777777" w:rsidR="005523CE" w:rsidRPr="00DF7734" w:rsidRDefault="005523CE" w:rsidP="004C634D">
            <w:pPr>
              <w:jc w:val="right"/>
              <w:rPr>
                <w:rFonts w:ascii="Verdana" w:hAnsi="Verdana" w:cstheme="majorHAnsi"/>
                <w:b/>
                <w:bCs/>
                <w:sz w:val="13"/>
                <w:szCs w:val="13"/>
              </w:rPr>
            </w:pPr>
          </w:p>
        </w:tc>
        <w:tc>
          <w:tcPr>
            <w:tcW w:w="690" w:type="pct"/>
            <w:shd w:val="clear" w:color="auto" w:fill="D9E2F3" w:themeFill="accent1" w:themeFillTint="33"/>
            <w:vAlign w:val="center"/>
          </w:tcPr>
          <w:p w14:paraId="12077FE7"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TRAINING</w:t>
            </w:r>
          </w:p>
        </w:tc>
        <w:tc>
          <w:tcPr>
            <w:tcW w:w="4073" w:type="pct"/>
            <w:shd w:val="clear" w:color="auto" w:fill="D9E2F3" w:themeFill="accent1" w:themeFillTint="33"/>
            <w:vAlign w:val="center"/>
          </w:tcPr>
          <w:p w14:paraId="723A60E5" w14:textId="0881DC39" w:rsidR="005523CE" w:rsidRPr="00DF7734" w:rsidRDefault="00E3389B"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 xml:space="preserve">Training waar de BMS balanceren, springen, gaan/lopen, draaien, gooien/slaan/mikken en duelleren in terugkomen: King of the ring, Schaduw spel, Stretch &amp; fetch, inspringen, </w:t>
            </w:r>
            <w:r w:rsidR="00EF3A27" w:rsidRPr="00DF7734">
              <w:rPr>
                <w:rFonts w:ascii="Verdana" w:hAnsi="Verdana" w:cstheme="majorHAnsi"/>
                <w:sz w:val="13"/>
                <w:szCs w:val="13"/>
              </w:rPr>
              <w:t>kogelstoten, discuswerpen</w:t>
            </w:r>
          </w:p>
        </w:tc>
      </w:tr>
      <w:tr w:rsidR="005523CE" w:rsidRPr="00DF7734" w14:paraId="0BE5329A" w14:textId="77777777" w:rsidTr="00C84D19">
        <w:trPr>
          <w:trHeight w:val="340"/>
        </w:trPr>
        <w:tc>
          <w:tcPr>
            <w:tcW w:w="237" w:type="pct"/>
            <w:vMerge/>
            <w:shd w:val="clear" w:color="auto" w:fill="4472C4" w:themeFill="accent1"/>
            <w:vAlign w:val="center"/>
          </w:tcPr>
          <w:p w14:paraId="6A7ABC43" w14:textId="77777777" w:rsidR="005523CE" w:rsidRPr="00DF7734" w:rsidRDefault="005523CE" w:rsidP="004C634D">
            <w:pPr>
              <w:jc w:val="right"/>
              <w:rPr>
                <w:rFonts w:ascii="Verdana" w:hAnsi="Verdana" w:cstheme="majorHAnsi"/>
                <w:b/>
                <w:bCs/>
                <w:sz w:val="13"/>
                <w:szCs w:val="13"/>
              </w:rPr>
            </w:pPr>
          </w:p>
        </w:tc>
        <w:tc>
          <w:tcPr>
            <w:tcW w:w="690" w:type="pct"/>
            <w:shd w:val="clear" w:color="auto" w:fill="D9E2F3" w:themeFill="accent1" w:themeFillTint="33"/>
            <w:vAlign w:val="center"/>
          </w:tcPr>
          <w:p w14:paraId="019551AD"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EINDSPEL</w:t>
            </w:r>
          </w:p>
        </w:tc>
        <w:tc>
          <w:tcPr>
            <w:tcW w:w="4073" w:type="pct"/>
            <w:shd w:val="clear" w:color="auto" w:fill="D9E2F3" w:themeFill="accent1" w:themeFillTint="33"/>
            <w:vAlign w:val="center"/>
          </w:tcPr>
          <w:p w14:paraId="1DCE3C1F" w14:textId="24F09AFD"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Afsluiten met een spelvorm (estafette</w:t>
            </w:r>
            <w:r w:rsidR="00D53CC8" w:rsidRPr="00DF7734">
              <w:rPr>
                <w:rFonts w:ascii="Verdana" w:hAnsi="Verdana" w:cstheme="majorHAnsi"/>
                <w:sz w:val="13"/>
                <w:szCs w:val="13"/>
              </w:rPr>
              <w:t xml:space="preserve"> in teams van 4</w:t>
            </w:r>
            <w:r w:rsidRPr="00DF7734">
              <w:rPr>
                <w:rFonts w:ascii="Verdana" w:hAnsi="Verdana" w:cstheme="majorHAnsi"/>
                <w:sz w:val="13"/>
                <w:szCs w:val="13"/>
              </w:rPr>
              <w:t>)</w:t>
            </w:r>
          </w:p>
        </w:tc>
      </w:tr>
      <w:tr w:rsidR="005523CE" w:rsidRPr="00DF7734" w14:paraId="008AFB44" w14:textId="77777777" w:rsidTr="000879D5">
        <w:trPr>
          <w:trHeight w:val="340"/>
        </w:trPr>
        <w:tc>
          <w:tcPr>
            <w:tcW w:w="927" w:type="pct"/>
            <w:gridSpan w:val="2"/>
            <w:shd w:val="clear" w:color="auto" w:fill="F2F2F2" w:themeFill="background1" w:themeFillShade="F2"/>
            <w:vAlign w:val="center"/>
          </w:tcPr>
          <w:p w14:paraId="72D30067"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THUISWERK</w:t>
            </w:r>
          </w:p>
        </w:tc>
        <w:tc>
          <w:tcPr>
            <w:tcW w:w="4073" w:type="pct"/>
            <w:shd w:val="clear" w:color="auto" w:fill="F2F2F2" w:themeFill="background1" w:themeFillShade="F2"/>
            <w:vAlign w:val="center"/>
          </w:tcPr>
          <w:p w14:paraId="1C4790CE"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N.v.t.</w:t>
            </w:r>
          </w:p>
        </w:tc>
      </w:tr>
      <w:tr w:rsidR="005523CE" w:rsidRPr="00DF7734" w14:paraId="05B813F9" w14:textId="77777777" w:rsidTr="000879D5">
        <w:trPr>
          <w:trHeight w:val="340"/>
        </w:trPr>
        <w:tc>
          <w:tcPr>
            <w:tcW w:w="927" w:type="pct"/>
            <w:gridSpan w:val="2"/>
            <w:shd w:val="clear" w:color="auto" w:fill="F2F2F2" w:themeFill="background1" w:themeFillShade="F2"/>
            <w:vAlign w:val="center"/>
          </w:tcPr>
          <w:p w14:paraId="6ED61DAB"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COACH</w:t>
            </w:r>
          </w:p>
        </w:tc>
        <w:tc>
          <w:tcPr>
            <w:tcW w:w="4073" w:type="pct"/>
            <w:shd w:val="clear" w:color="auto" w:fill="F2F2F2" w:themeFill="background1" w:themeFillShade="F2"/>
            <w:vAlign w:val="center"/>
          </w:tcPr>
          <w:p w14:paraId="6BE68638" w14:textId="512FE64C"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 xml:space="preserve">Spelers vooraf informeren dat zij hun warming up al hebben gedaan aangezien we meteen de baan in </w:t>
            </w:r>
            <w:r w:rsidR="00360430" w:rsidRPr="00DF7734">
              <w:rPr>
                <w:rFonts w:ascii="Verdana" w:hAnsi="Verdana" w:cstheme="majorHAnsi"/>
                <w:sz w:val="13"/>
                <w:szCs w:val="13"/>
              </w:rPr>
              <w:t xml:space="preserve">zullen </w:t>
            </w:r>
            <w:r w:rsidRPr="00DF7734">
              <w:rPr>
                <w:rFonts w:ascii="Verdana" w:hAnsi="Verdana" w:cstheme="majorHAnsi"/>
                <w:sz w:val="13"/>
                <w:szCs w:val="13"/>
              </w:rPr>
              <w:t xml:space="preserve">gaan </w:t>
            </w:r>
            <w:r w:rsidR="00B91109" w:rsidRPr="00DF7734">
              <w:rPr>
                <w:rFonts w:ascii="Verdana" w:hAnsi="Verdana" w:cstheme="majorHAnsi"/>
                <w:sz w:val="13"/>
                <w:szCs w:val="13"/>
              </w:rPr>
              <w:t>om zoveel mogelijk holes te kunnen spelen</w:t>
            </w:r>
          </w:p>
        </w:tc>
      </w:tr>
      <w:tr w:rsidR="005523CE" w:rsidRPr="00DF7734" w14:paraId="5D95D749" w14:textId="77777777" w:rsidTr="000879D5">
        <w:trPr>
          <w:trHeight w:val="340"/>
        </w:trPr>
        <w:tc>
          <w:tcPr>
            <w:tcW w:w="927" w:type="pct"/>
            <w:gridSpan w:val="2"/>
            <w:shd w:val="clear" w:color="auto" w:fill="F2F2F2" w:themeFill="background1" w:themeFillShade="F2"/>
            <w:vAlign w:val="center"/>
          </w:tcPr>
          <w:p w14:paraId="01E2F414"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MATERIALEN</w:t>
            </w:r>
          </w:p>
        </w:tc>
        <w:tc>
          <w:tcPr>
            <w:tcW w:w="4073" w:type="pct"/>
            <w:shd w:val="clear" w:color="auto" w:fill="F2F2F2" w:themeFill="background1" w:themeFillShade="F2"/>
            <w:vAlign w:val="center"/>
          </w:tcPr>
          <w:p w14:paraId="60956022" w14:textId="5419270A" w:rsidR="005523CE" w:rsidRPr="00DF7734" w:rsidRDefault="005523CE" w:rsidP="002F22D2">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Scorekaarten</w:t>
            </w:r>
          </w:p>
        </w:tc>
      </w:tr>
      <w:tr w:rsidR="005523CE" w:rsidRPr="00DF7734" w14:paraId="7B346988" w14:textId="77777777" w:rsidTr="000879D5">
        <w:trPr>
          <w:trHeight w:val="340"/>
        </w:trPr>
        <w:tc>
          <w:tcPr>
            <w:tcW w:w="927" w:type="pct"/>
            <w:gridSpan w:val="2"/>
            <w:shd w:val="clear" w:color="auto" w:fill="F2F2F2" w:themeFill="background1" w:themeFillShade="F2"/>
            <w:vAlign w:val="center"/>
          </w:tcPr>
          <w:p w14:paraId="5870EAAD" w14:textId="77777777" w:rsidR="005523CE" w:rsidRPr="00DF7734" w:rsidRDefault="005523CE" w:rsidP="004C634D">
            <w:pPr>
              <w:jc w:val="right"/>
              <w:rPr>
                <w:rFonts w:ascii="Verdana" w:hAnsi="Verdana" w:cstheme="majorHAnsi"/>
                <w:b/>
                <w:bCs/>
                <w:sz w:val="13"/>
                <w:szCs w:val="13"/>
              </w:rPr>
            </w:pPr>
            <w:r w:rsidRPr="00DF7734">
              <w:rPr>
                <w:rFonts w:ascii="Verdana" w:hAnsi="Verdana" w:cstheme="majorHAnsi"/>
                <w:b/>
                <w:bCs/>
                <w:sz w:val="13"/>
                <w:szCs w:val="13"/>
              </w:rPr>
              <w:t>LOCATIE</w:t>
            </w:r>
          </w:p>
        </w:tc>
        <w:tc>
          <w:tcPr>
            <w:tcW w:w="4073" w:type="pct"/>
            <w:shd w:val="clear" w:color="auto" w:fill="F2F2F2" w:themeFill="background1" w:themeFillShade="F2"/>
            <w:vAlign w:val="center"/>
          </w:tcPr>
          <w:p w14:paraId="088FD4CC"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Spelen op de grote baan</w:t>
            </w:r>
          </w:p>
          <w:p w14:paraId="10E34E02" w14:textId="77777777" w:rsidR="005523CE" w:rsidRPr="00DF7734" w:rsidRDefault="005523CE" w:rsidP="004C634D">
            <w:pPr>
              <w:pStyle w:val="Lijstalinea"/>
              <w:numPr>
                <w:ilvl w:val="0"/>
                <w:numId w:val="43"/>
              </w:numPr>
              <w:ind w:left="179" w:hanging="179"/>
              <w:rPr>
                <w:rFonts w:ascii="Verdana" w:hAnsi="Verdana" w:cstheme="majorHAnsi"/>
                <w:sz w:val="13"/>
                <w:szCs w:val="13"/>
              </w:rPr>
            </w:pPr>
            <w:r w:rsidRPr="00DF7734">
              <w:rPr>
                <w:rFonts w:ascii="Verdana" w:hAnsi="Verdana" w:cstheme="majorHAnsi"/>
                <w:sz w:val="13"/>
                <w:szCs w:val="13"/>
              </w:rPr>
              <w:t>Fysieke training op een locatie waar ruimte is om te rennen, gooien en ‘herrie’ te maken</w:t>
            </w:r>
          </w:p>
        </w:tc>
      </w:tr>
    </w:tbl>
    <w:p w14:paraId="24C17933" w14:textId="77777777" w:rsidR="005523CE" w:rsidRPr="00DF7734" w:rsidRDefault="005523CE" w:rsidP="005523CE">
      <w:pPr>
        <w:rPr>
          <w:rFonts w:ascii="Verdana" w:hAnsi="Verdana" w:cstheme="majorHAnsi"/>
          <w:sz w:val="13"/>
          <w:szCs w:val="13"/>
        </w:rPr>
      </w:pPr>
    </w:p>
    <w:tbl>
      <w:tblPr>
        <w:tblStyle w:val="Tabelraste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1671"/>
        <w:gridCol w:w="3670"/>
        <w:gridCol w:w="3671"/>
      </w:tblGrid>
      <w:tr w:rsidR="005523CE" w:rsidRPr="00DF7734" w14:paraId="1DE7FBBA" w14:textId="77777777" w:rsidTr="000879D5">
        <w:trPr>
          <w:trHeight w:val="340"/>
        </w:trPr>
        <w:tc>
          <w:tcPr>
            <w:tcW w:w="927" w:type="pct"/>
            <w:vMerge w:val="restart"/>
            <w:shd w:val="clear" w:color="auto" w:fill="F2F2F2" w:themeFill="background1" w:themeFillShade="F2"/>
            <w:textDirection w:val="btLr"/>
            <w:vAlign w:val="center"/>
          </w:tcPr>
          <w:p w14:paraId="2D53577F" w14:textId="77777777" w:rsidR="005523CE" w:rsidRPr="00DF7734" w:rsidRDefault="005523CE" w:rsidP="004C634D">
            <w:pPr>
              <w:ind w:left="113" w:right="113"/>
              <w:jc w:val="center"/>
              <w:rPr>
                <w:rFonts w:ascii="Verdana" w:hAnsi="Verdana" w:cstheme="majorHAnsi"/>
                <w:b/>
                <w:bCs/>
                <w:sz w:val="13"/>
                <w:szCs w:val="13"/>
              </w:rPr>
            </w:pPr>
            <w:r w:rsidRPr="00DF7734">
              <w:rPr>
                <w:rFonts w:ascii="Verdana" w:hAnsi="Verdana" w:cstheme="majorHAnsi"/>
                <w:b/>
                <w:bCs/>
                <w:sz w:val="13"/>
                <w:szCs w:val="13"/>
              </w:rPr>
              <w:t>PROGRAMMA</w:t>
            </w:r>
          </w:p>
        </w:tc>
        <w:tc>
          <w:tcPr>
            <w:tcW w:w="2036" w:type="pct"/>
            <w:shd w:val="clear" w:color="auto" w:fill="F2F2F2" w:themeFill="background1" w:themeFillShade="F2"/>
            <w:vAlign w:val="center"/>
          </w:tcPr>
          <w:p w14:paraId="1E856116" w14:textId="77777777" w:rsidR="005523CE" w:rsidRPr="00DF7734" w:rsidRDefault="005523CE" w:rsidP="004C634D">
            <w:pPr>
              <w:rPr>
                <w:rFonts w:ascii="Verdana" w:hAnsi="Verdana" w:cstheme="majorHAnsi"/>
                <w:b/>
                <w:bCs/>
                <w:sz w:val="13"/>
                <w:szCs w:val="13"/>
              </w:rPr>
            </w:pPr>
            <w:r w:rsidRPr="00DF7734">
              <w:rPr>
                <w:rFonts w:ascii="Verdana" w:hAnsi="Verdana" w:cstheme="majorHAnsi"/>
                <w:b/>
                <w:bCs/>
                <w:sz w:val="13"/>
                <w:szCs w:val="13"/>
              </w:rPr>
              <w:t>ONDERDEEL</w:t>
            </w:r>
          </w:p>
        </w:tc>
        <w:tc>
          <w:tcPr>
            <w:tcW w:w="2037" w:type="pct"/>
            <w:shd w:val="clear" w:color="auto" w:fill="F2F2F2" w:themeFill="background1" w:themeFillShade="F2"/>
            <w:vAlign w:val="center"/>
          </w:tcPr>
          <w:p w14:paraId="7DEA3B0A" w14:textId="77777777" w:rsidR="005523CE" w:rsidRPr="00DF7734" w:rsidRDefault="005523CE" w:rsidP="004C634D">
            <w:pPr>
              <w:jc w:val="center"/>
              <w:rPr>
                <w:rFonts w:ascii="Verdana" w:hAnsi="Verdana" w:cstheme="majorHAnsi"/>
                <w:b/>
                <w:bCs/>
                <w:sz w:val="13"/>
                <w:szCs w:val="13"/>
              </w:rPr>
            </w:pPr>
            <w:r w:rsidRPr="00DF7734">
              <w:rPr>
                <w:rFonts w:ascii="Verdana" w:hAnsi="Verdana" w:cstheme="majorHAnsi"/>
                <w:b/>
                <w:bCs/>
                <w:sz w:val="13"/>
                <w:szCs w:val="13"/>
              </w:rPr>
              <w:t>TIJD (m)</w:t>
            </w:r>
          </w:p>
        </w:tc>
      </w:tr>
      <w:tr w:rsidR="005523CE" w:rsidRPr="00DF7734" w14:paraId="247F10EB" w14:textId="77777777" w:rsidTr="000879D5">
        <w:trPr>
          <w:trHeight w:val="340"/>
        </w:trPr>
        <w:tc>
          <w:tcPr>
            <w:tcW w:w="927" w:type="pct"/>
            <w:vMerge/>
            <w:shd w:val="clear" w:color="auto" w:fill="F2F2F2" w:themeFill="background1" w:themeFillShade="F2"/>
            <w:vAlign w:val="center"/>
          </w:tcPr>
          <w:p w14:paraId="67B0C33E"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28E36915"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Introductie</w:t>
            </w:r>
          </w:p>
        </w:tc>
        <w:tc>
          <w:tcPr>
            <w:tcW w:w="2037" w:type="pct"/>
            <w:shd w:val="clear" w:color="auto" w:fill="F2F2F2" w:themeFill="background1" w:themeFillShade="F2"/>
            <w:vAlign w:val="center"/>
          </w:tcPr>
          <w:p w14:paraId="37431B67" w14:textId="5A06C99A" w:rsidR="005523CE" w:rsidRPr="00DF7734" w:rsidRDefault="00B91109" w:rsidP="004C634D">
            <w:pPr>
              <w:jc w:val="center"/>
              <w:rPr>
                <w:rFonts w:ascii="Verdana" w:hAnsi="Verdana" w:cstheme="majorHAnsi"/>
                <w:sz w:val="13"/>
                <w:szCs w:val="13"/>
              </w:rPr>
            </w:pPr>
            <w:r w:rsidRPr="00DF7734">
              <w:rPr>
                <w:rFonts w:ascii="Verdana" w:hAnsi="Verdana" w:cstheme="majorHAnsi"/>
                <w:sz w:val="13"/>
                <w:szCs w:val="13"/>
              </w:rPr>
              <w:t>5</w:t>
            </w:r>
          </w:p>
        </w:tc>
      </w:tr>
      <w:tr w:rsidR="005523CE" w:rsidRPr="00DF7734" w14:paraId="144A778F" w14:textId="77777777" w:rsidTr="000879D5">
        <w:trPr>
          <w:trHeight w:val="340"/>
        </w:trPr>
        <w:tc>
          <w:tcPr>
            <w:tcW w:w="927" w:type="pct"/>
            <w:vMerge/>
            <w:shd w:val="clear" w:color="auto" w:fill="F2F2F2" w:themeFill="background1" w:themeFillShade="F2"/>
            <w:vAlign w:val="center"/>
          </w:tcPr>
          <w:p w14:paraId="39B8BA53"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5E87386B"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Warming up</w:t>
            </w:r>
          </w:p>
        </w:tc>
        <w:tc>
          <w:tcPr>
            <w:tcW w:w="2037" w:type="pct"/>
            <w:shd w:val="clear" w:color="auto" w:fill="F2F2F2" w:themeFill="background1" w:themeFillShade="F2"/>
            <w:vAlign w:val="center"/>
          </w:tcPr>
          <w:p w14:paraId="048C4547" w14:textId="1FFFD076" w:rsidR="005523CE" w:rsidRPr="00DF7734" w:rsidRDefault="00B91109" w:rsidP="004C634D">
            <w:pPr>
              <w:jc w:val="center"/>
              <w:rPr>
                <w:rFonts w:ascii="Verdana" w:hAnsi="Verdana" w:cstheme="majorHAnsi"/>
                <w:sz w:val="13"/>
                <w:szCs w:val="13"/>
              </w:rPr>
            </w:pPr>
            <w:r w:rsidRPr="00DF7734">
              <w:rPr>
                <w:rFonts w:ascii="Verdana" w:hAnsi="Verdana" w:cstheme="majorHAnsi"/>
                <w:sz w:val="13"/>
                <w:szCs w:val="13"/>
              </w:rPr>
              <w:t>Zelfstandig</w:t>
            </w:r>
          </w:p>
        </w:tc>
      </w:tr>
      <w:tr w:rsidR="005523CE" w:rsidRPr="00DF7734" w14:paraId="5831667E" w14:textId="77777777" w:rsidTr="000879D5">
        <w:trPr>
          <w:trHeight w:val="340"/>
        </w:trPr>
        <w:tc>
          <w:tcPr>
            <w:tcW w:w="927" w:type="pct"/>
            <w:vMerge/>
            <w:shd w:val="clear" w:color="auto" w:fill="F2F2F2" w:themeFill="background1" w:themeFillShade="F2"/>
            <w:vAlign w:val="center"/>
          </w:tcPr>
          <w:p w14:paraId="07D9565C"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0C52D14F" w14:textId="67BEEECC"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Spelen</w:t>
            </w:r>
          </w:p>
        </w:tc>
        <w:tc>
          <w:tcPr>
            <w:tcW w:w="2037" w:type="pct"/>
            <w:shd w:val="clear" w:color="auto" w:fill="F2F2F2" w:themeFill="background1" w:themeFillShade="F2"/>
            <w:vAlign w:val="center"/>
          </w:tcPr>
          <w:p w14:paraId="603479CC" w14:textId="2C3161F8" w:rsidR="005523CE" w:rsidRPr="00DF7734" w:rsidRDefault="00B91109" w:rsidP="004C634D">
            <w:pPr>
              <w:jc w:val="center"/>
              <w:rPr>
                <w:rFonts w:ascii="Verdana" w:hAnsi="Verdana" w:cstheme="majorHAnsi"/>
                <w:sz w:val="13"/>
                <w:szCs w:val="13"/>
              </w:rPr>
            </w:pPr>
            <w:r w:rsidRPr="00DF7734">
              <w:rPr>
                <w:rFonts w:ascii="Verdana" w:hAnsi="Verdana" w:cstheme="majorHAnsi"/>
                <w:sz w:val="13"/>
                <w:szCs w:val="13"/>
              </w:rPr>
              <w:t>12</w:t>
            </w:r>
            <w:r w:rsidR="00E52D2D" w:rsidRPr="00DF7734">
              <w:rPr>
                <w:rFonts w:ascii="Verdana" w:hAnsi="Verdana" w:cstheme="majorHAnsi"/>
                <w:sz w:val="13"/>
                <w:szCs w:val="13"/>
              </w:rPr>
              <w:t>0</w:t>
            </w:r>
          </w:p>
        </w:tc>
      </w:tr>
      <w:tr w:rsidR="005523CE" w:rsidRPr="00DF7734" w14:paraId="6F3C357F" w14:textId="77777777" w:rsidTr="000879D5">
        <w:trPr>
          <w:trHeight w:val="340"/>
        </w:trPr>
        <w:tc>
          <w:tcPr>
            <w:tcW w:w="927" w:type="pct"/>
            <w:vMerge/>
            <w:shd w:val="clear" w:color="auto" w:fill="F2F2F2" w:themeFill="background1" w:themeFillShade="F2"/>
            <w:vAlign w:val="center"/>
          </w:tcPr>
          <w:p w14:paraId="7A35D260"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49075B56"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Fysiek</w:t>
            </w:r>
          </w:p>
        </w:tc>
        <w:tc>
          <w:tcPr>
            <w:tcW w:w="2037" w:type="pct"/>
            <w:shd w:val="clear" w:color="auto" w:fill="F2F2F2" w:themeFill="background1" w:themeFillShade="F2"/>
            <w:vAlign w:val="center"/>
          </w:tcPr>
          <w:p w14:paraId="3A47CACF" w14:textId="55BD29DF" w:rsidR="005523CE" w:rsidRPr="00DF7734" w:rsidRDefault="00E52D2D" w:rsidP="004C634D">
            <w:pPr>
              <w:jc w:val="center"/>
              <w:rPr>
                <w:rFonts w:ascii="Verdana" w:hAnsi="Verdana" w:cstheme="majorHAnsi"/>
                <w:sz w:val="13"/>
                <w:szCs w:val="13"/>
              </w:rPr>
            </w:pPr>
            <w:r w:rsidRPr="00DF7734">
              <w:rPr>
                <w:rFonts w:ascii="Verdana" w:hAnsi="Verdana" w:cstheme="majorHAnsi"/>
                <w:sz w:val="13"/>
                <w:szCs w:val="13"/>
              </w:rPr>
              <w:t>50</w:t>
            </w:r>
          </w:p>
        </w:tc>
      </w:tr>
      <w:tr w:rsidR="005523CE" w:rsidRPr="00DF7734" w14:paraId="38903AA4" w14:textId="77777777" w:rsidTr="000879D5">
        <w:trPr>
          <w:trHeight w:val="340"/>
        </w:trPr>
        <w:tc>
          <w:tcPr>
            <w:tcW w:w="927" w:type="pct"/>
            <w:vMerge/>
            <w:shd w:val="clear" w:color="auto" w:fill="F2F2F2" w:themeFill="background1" w:themeFillShade="F2"/>
            <w:vAlign w:val="center"/>
          </w:tcPr>
          <w:p w14:paraId="73DD4238" w14:textId="77777777" w:rsidR="005523CE" w:rsidRPr="00DF7734" w:rsidRDefault="005523CE" w:rsidP="004C634D">
            <w:pPr>
              <w:jc w:val="right"/>
              <w:rPr>
                <w:rFonts w:ascii="Verdana" w:hAnsi="Verdana" w:cstheme="majorHAnsi"/>
                <w:sz w:val="13"/>
                <w:szCs w:val="13"/>
              </w:rPr>
            </w:pPr>
          </w:p>
        </w:tc>
        <w:tc>
          <w:tcPr>
            <w:tcW w:w="2036" w:type="pct"/>
            <w:shd w:val="clear" w:color="auto" w:fill="F2F2F2" w:themeFill="background1" w:themeFillShade="F2"/>
            <w:vAlign w:val="center"/>
          </w:tcPr>
          <w:p w14:paraId="4831BEE8" w14:textId="77777777" w:rsidR="005523CE" w:rsidRPr="00DF7734" w:rsidRDefault="005523CE" w:rsidP="004C634D">
            <w:pPr>
              <w:rPr>
                <w:rFonts w:ascii="Verdana" w:hAnsi="Verdana" w:cstheme="majorHAnsi"/>
                <w:sz w:val="13"/>
                <w:szCs w:val="13"/>
              </w:rPr>
            </w:pPr>
            <w:r w:rsidRPr="00DF7734">
              <w:rPr>
                <w:rFonts w:ascii="Verdana" w:hAnsi="Verdana" w:cstheme="majorHAnsi"/>
                <w:sz w:val="13"/>
                <w:szCs w:val="13"/>
              </w:rPr>
              <w:t>Afsluiting</w:t>
            </w:r>
          </w:p>
        </w:tc>
        <w:tc>
          <w:tcPr>
            <w:tcW w:w="2037" w:type="pct"/>
            <w:shd w:val="clear" w:color="auto" w:fill="F2F2F2" w:themeFill="background1" w:themeFillShade="F2"/>
            <w:vAlign w:val="center"/>
          </w:tcPr>
          <w:p w14:paraId="3775AD90" w14:textId="77777777" w:rsidR="005523CE" w:rsidRPr="00DF7734" w:rsidRDefault="005523CE" w:rsidP="004C634D">
            <w:pPr>
              <w:jc w:val="center"/>
              <w:rPr>
                <w:rFonts w:ascii="Verdana" w:hAnsi="Verdana" w:cstheme="majorHAnsi"/>
                <w:sz w:val="13"/>
                <w:szCs w:val="13"/>
              </w:rPr>
            </w:pPr>
            <w:r w:rsidRPr="00DF7734">
              <w:rPr>
                <w:rFonts w:ascii="Verdana" w:hAnsi="Verdana" w:cstheme="majorHAnsi"/>
                <w:sz w:val="13"/>
                <w:szCs w:val="13"/>
              </w:rPr>
              <w:t>5</w:t>
            </w:r>
          </w:p>
        </w:tc>
      </w:tr>
    </w:tbl>
    <w:p w14:paraId="70A8566D" w14:textId="7633910F" w:rsidR="009D6897" w:rsidRPr="00DF7734" w:rsidRDefault="009D6897" w:rsidP="00DF7734">
      <w:pPr>
        <w:pStyle w:val="Kop2"/>
        <w:rPr>
          <w:rFonts w:ascii="Verdana" w:hAnsi="Verdana" w:cstheme="majorHAnsi"/>
          <w:color w:val="A5A5A5" w:themeColor="accent3"/>
          <w:sz w:val="22"/>
          <w:szCs w:val="22"/>
        </w:rPr>
      </w:pPr>
    </w:p>
    <w:sectPr w:rsidR="009D6897" w:rsidRPr="00DF7734">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A4745" w14:textId="77777777" w:rsidR="00551616" w:rsidRDefault="00551616" w:rsidP="00ED7C40">
      <w:r>
        <w:separator/>
      </w:r>
    </w:p>
  </w:endnote>
  <w:endnote w:type="continuationSeparator" w:id="0">
    <w:p w14:paraId="79059E9D" w14:textId="77777777" w:rsidR="00551616" w:rsidRDefault="00551616" w:rsidP="00ED7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j-l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DE541" w14:textId="3613D419" w:rsidR="00BE1DE6" w:rsidRDefault="00F703B6">
    <w:pPr>
      <w:pStyle w:val="Voettekst"/>
    </w:pPr>
    <w:r>
      <w:rPr>
        <w:noProof/>
      </w:rPr>
      <w:drawing>
        <wp:anchor distT="0" distB="0" distL="114300" distR="114300" simplePos="0" relativeHeight="251661312" behindDoc="0" locked="0" layoutInCell="1" allowOverlap="1" wp14:anchorId="31BCA158" wp14:editId="2C8673C7">
          <wp:simplePos x="0" y="0"/>
          <wp:positionH relativeFrom="column">
            <wp:posOffset>0</wp:posOffset>
          </wp:positionH>
          <wp:positionV relativeFrom="paragraph">
            <wp:posOffset>187325</wp:posOffset>
          </wp:positionV>
          <wp:extent cx="6539865" cy="243840"/>
          <wp:effectExtent l="0" t="0" r="635" b="0"/>
          <wp:wrapSquare wrapText="bothSides"/>
          <wp:docPr id="15876630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63002" name="Afbeelding 1"/>
                  <pic:cNvPicPr/>
                </pic:nvPicPr>
                <pic:blipFill>
                  <a:blip r:embed="rId1"/>
                  <a:stretch>
                    <a:fillRect/>
                  </a:stretch>
                </pic:blipFill>
                <pic:spPr>
                  <a:xfrm>
                    <a:off x="0" y="0"/>
                    <a:ext cx="6539865" cy="243840"/>
                  </a:xfrm>
                  <a:prstGeom prst="rect">
                    <a:avLst/>
                  </a:prstGeom>
                </pic:spPr>
              </pic:pic>
            </a:graphicData>
          </a:graphic>
          <wp14:sizeRelH relativeFrom="page">
            <wp14:pctWidth>0</wp14:pctWidth>
          </wp14:sizeRelH>
          <wp14:sizeRelV relativeFrom="page">
            <wp14:pctHeight>0</wp14:pctHeight>
          </wp14:sizeRelV>
        </wp:anchor>
      </w:drawing>
    </w:r>
    <w:sdt>
      <w:sdtPr>
        <w:id w:val="-1905991131"/>
        <w:docPartObj>
          <w:docPartGallery w:val="Page Numbers (Bottom of Page)"/>
          <w:docPartUnique/>
        </w:docPartObj>
      </w:sdtPr>
      <w:sdtContent>
        <w:r w:rsidR="00BE1DE6">
          <w:rPr>
            <w:noProof/>
          </w:rPr>
          <mc:AlternateContent>
            <mc:Choice Requires="wps">
              <w:drawing>
                <wp:anchor distT="0" distB="0" distL="114300" distR="114300" simplePos="0" relativeHeight="251659264" behindDoc="0" locked="0" layoutInCell="1" allowOverlap="1" wp14:anchorId="1399670D" wp14:editId="590E3C34">
                  <wp:simplePos x="0" y="0"/>
                  <wp:positionH relativeFrom="rightMargin">
                    <wp:align>center</wp:align>
                  </wp:positionH>
                  <wp:positionV relativeFrom="bottomMargin">
                    <wp:align>center</wp:align>
                  </wp:positionV>
                  <wp:extent cx="565785" cy="191770"/>
                  <wp:effectExtent l="0" t="0" r="0" b="0"/>
                  <wp:wrapNone/>
                  <wp:docPr id="1689742170"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F131085" w14:textId="77777777" w:rsidR="00BE1DE6" w:rsidRDefault="00BE1DE6">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399670D" id="Rechthoek 5"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" filled="f" fillcolor="#c0504d" stroked="f" strokecolor="#5c83b4" strokeweight="2.25pt">
                  <v:textbox inset=",0,,0">
                    <w:txbxContent>
                      <w:p w14:paraId="7F131085" w14:textId="77777777" w:rsidR="00BE1DE6" w:rsidRDefault="00BE1DE6">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D591D" w14:textId="77777777" w:rsidR="00551616" w:rsidRDefault="00551616" w:rsidP="00ED7C40">
      <w:r>
        <w:separator/>
      </w:r>
    </w:p>
  </w:footnote>
  <w:footnote w:type="continuationSeparator" w:id="0">
    <w:p w14:paraId="1510EFF6" w14:textId="77777777" w:rsidR="00551616" w:rsidRDefault="00551616" w:rsidP="00ED7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6D87D" w14:textId="76E86A0F" w:rsidR="00ED7C40" w:rsidRDefault="00F703B6">
    <w:pPr>
      <w:pStyle w:val="Koptekst"/>
    </w:pPr>
    <w:r>
      <w:rPr>
        <w:noProof/>
      </w:rPr>
      <w:drawing>
        <wp:anchor distT="0" distB="0" distL="114300" distR="114300" simplePos="0" relativeHeight="251663360" behindDoc="0" locked="0" layoutInCell="1" allowOverlap="1" wp14:anchorId="4D39CC11" wp14:editId="32AD080C">
          <wp:simplePos x="0" y="0"/>
          <wp:positionH relativeFrom="column">
            <wp:posOffset>0</wp:posOffset>
          </wp:positionH>
          <wp:positionV relativeFrom="paragraph">
            <wp:posOffset>179070</wp:posOffset>
          </wp:positionV>
          <wp:extent cx="1704975" cy="873165"/>
          <wp:effectExtent l="0" t="0" r="0" b="0"/>
          <wp:wrapTopAndBottom/>
          <wp:docPr id="3" name="Afbeelding 3"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Lettertype, schermopname, Graphics&#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975" cy="873165"/>
                  </a:xfrm>
                  <a:prstGeom prst="rect">
                    <a:avLst/>
                  </a:prstGeom>
                </pic:spPr>
              </pic:pic>
            </a:graphicData>
          </a:graphic>
          <wp14:sizeRelH relativeFrom="page">
            <wp14:pctWidth>0</wp14:pctWidth>
          </wp14:sizeRelH>
          <wp14:sizeRelV relativeFrom="page">
            <wp14:pctHeight>0</wp14:pctHeight>
          </wp14:sizeRelV>
        </wp:anchor>
      </w:drawing>
    </w:r>
    <w:r w:rsidR="007F224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23D66"/>
    <w:multiLevelType w:val="hybridMultilevel"/>
    <w:tmpl w:val="5B52D328"/>
    <w:lvl w:ilvl="0" w:tplc="F292713A">
      <w:start w:val="3"/>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42C80"/>
    <w:multiLevelType w:val="hybridMultilevel"/>
    <w:tmpl w:val="A80660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B42CB5"/>
    <w:multiLevelType w:val="hybridMultilevel"/>
    <w:tmpl w:val="BFE8BD28"/>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E5C0303"/>
    <w:multiLevelType w:val="hybridMultilevel"/>
    <w:tmpl w:val="4CC0E6FA"/>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 w15:restartNumberingAfterBreak="0">
    <w:nsid w:val="0EC016B1"/>
    <w:multiLevelType w:val="hybridMultilevel"/>
    <w:tmpl w:val="8C565C30"/>
    <w:lvl w:ilvl="0" w:tplc="04130003">
      <w:start w:val="1"/>
      <w:numFmt w:val="bullet"/>
      <w:lvlText w:val="o"/>
      <w:lvlJc w:val="left"/>
      <w:pPr>
        <w:ind w:left="1860" w:hanging="360"/>
      </w:pPr>
      <w:rPr>
        <w:rFonts w:ascii="Courier New" w:hAnsi="Courier New" w:cs="Courier New" w:hint="default"/>
      </w:rPr>
    </w:lvl>
    <w:lvl w:ilvl="1" w:tplc="04130003" w:tentative="1">
      <w:start w:val="1"/>
      <w:numFmt w:val="bullet"/>
      <w:lvlText w:val="o"/>
      <w:lvlJc w:val="left"/>
      <w:pPr>
        <w:ind w:left="2580" w:hanging="360"/>
      </w:pPr>
      <w:rPr>
        <w:rFonts w:ascii="Courier New" w:hAnsi="Courier New" w:cs="Courier New" w:hint="default"/>
      </w:rPr>
    </w:lvl>
    <w:lvl w:ilvl="2" w:tplc="04130005" w:tentative="1">
      <w:start w:val="1"/>
      <w:numFmt w:val="bullet"/>
      <w:lvlText w:val=""/>
      <w:lvlJc w:val="left"/>
      <w:pPr>
        <w:ind w:left="3300" w:hanging="360"/>
      </w:pPr>
      <w:rPr>
        <w:rFonts w:ascii="Wingdings" w:hAnsi="Wingdings" w:hint="default"/>
      </w:rPr>
    </w:lvl>
    <w:lvl w:ilvl="3" w:tplc="04130001" w:tentative="1">
      <w:start w:val="1"/>
      <w:numFmt w:val="bullet"/>
      <w:lvlText w:val=""/>
      <w:lvlJc w:val="left"/>
      <w:pPr>
        <w:ind w:left="4020" w:hanging="360"/>
      </w:pPr>
      <w:rPr>
        <w:rFonts w:ascii="Symbol" w:hAnsi="Symbol" w:hint="default"/>
      </w:rPr>
    </w:lvl>
    <w:lvl w:ilvl="4" w:tplc="04130003" w:tentative="1">
      <w:start w:val="1"/>
      <w:numFmt w:val="bullet"/>
      <w:lvlText w:val="o"/>
      <w:lvlJc w:val="left"/>
      <w:pPr>
        <w:ind w:left="4740" w:hanging="360"/>
      </w:pPr>
      <w:rPr>
        <w:rFonts w:ascii="Courier New" w:hAnsi="Courier New" w:cs="Courier New" w:hint="default"/>
      </w:rPr>
    </w:lvl>
    <w:lvl w:ilvl="5" w:tplc="04130005" w:tentative="1">
      <w:start w:val="1"/>
      <w:numFmt w:val="bullet"/>
      <w:lvlText w:val=""/>
      <w:lvlJc w:val="left"/>
      <w:pPr>
        <w:ind w:left="5460" w:hanging="360"/>
      </w:pPr>
      <w:rPr>
        <w:rFonts w:ascii="Wingdings" w:hAnsi="Wingdings" w:hint="default"/>
      </w:rPr>
    </w:lvl>
    <w:lvl w:ilvl="6" w:tplc="04130001" w:tentative="1">
      <w:start w:val="1"/>
      <w:numFmt w:val="bullet"/>
      <w:lvlText w:val=""/>
      <w:lvlJc w:val="left"/>
      <w:pPr>
        <w:ind w:left="6180" w:hanging="360"/>
      </w:pPr>
      <w:rPr>
        <w:rFonts w:ascii="Symbol" w:hAnsi="Symbol" w:hint="default"/>
      </w:rPr>
    </w:lvl>
    <w:lvl w:ilvl="7" w:tplc="04130003" w:tentative="1">
      <w:start w:val="1"/>
      <w:numFmt w:val="bullet"/>
      <w:lvlText w:val="o"/>
      <w:lvlJc w:val="left"/>
      <w:pPr>
        <w:ind w:left="6900" w:hanging="360"/>
      </w:pPr>
      <w:rPr>
        <w:rFonts w:ascii="Courier New" w:hAnsi="Courier New" w:cs="Courier New" w:hint="default"/>
      </w:rPr>
    </w:lvl>
    <w:lvl w:ilvl="8" w:tplc="04130005" w:tentative="1">
      <w:start w:val="1"/>
      <w:numFmt w:val="bullet"/>
      <w:lvlText w:val=""/>
      <w:lvlJc w:val="left"/>
      <w:pPr>
        <w:ind w:left="7620" w:hanging="360"/>
      </w:pPr>
      <w:rPr>
        <w:rFonts w:ascii="Wingdings" w:hAnsi="Wingdings" w:hint="default"/>
      </w:rPr>
    </w:lvl>
  </w:abstractNum>
  <w:abstractNum w:abstractNumId="5" w15:restartNumberingAfterBreak="0">
    <w:nsid w:val="10A658F2"/>
    <w:multiLevelType w:val="hybridMultilevel"/>
    <w:tmpl w:val="FB9AC5FA"/>
    <w:lvl w:ilvl="0" w:tplc="032E3DDA">
      <w:numFmt w:val="bullet"/>
      <w:lvlText w:val=""/>
      <w:lvlJc w:val="left"/>
      <w:pPr>
        <w:ind w:left="720" w:hanging="360"/>
      </w:pPr>
      <w:rPr>
        <w:rFonts w:ascii="Symbol" w:eastAsiaTheme="minorEastAsia" w:hAnsi="Symbol"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76429B"/>
    <w:multiLevelType w:val="hybridMultilevel"/>
    <w:tmpl w:val="ED7EA68C"/>
    <w:lvl w:ilvl="0" w:tplc="E8D24632">
      <w:start w:val="1"/>
      <w:numFmt w:val="bullet"/>
      <w:lvlText w:val="•"/>
      <w:lvlJc w:val="left"/>
      <w:pPr>
        <w:tabs>
          <w:tab w:val="num" w:pos="720"/>
        </w:tabs>
        <w:ind w:left="720" w:hanging="360"/>
      </w:pPr>
      <w:rPr>
        <w:rFonts w:ascii="+mj-lt" w:hAnsi="+mj-lt" w:hint="default"/>
      </w:rPr>
    </w:lvl>
    <w:lvl w:ilvl="1" w:tplc="6204B728" w:tentative="1">
      <w:start w:val="1"/>
      <w:numFmt w:val="bullet"/>
      <w:lvlText w:val="•"/>
      <w:lvlJc w:val="left"/>
      <w:pPr>
        <w:tabs>
          <w:tab w:val="num" w:pos="1440"/>
        </w:tabs>
        <w:ind w:left="1440" w:hanging="360"/>
      </w:pPr>
      <w:rPr>
        <w:rFonts w:ascii="+mj-lt" w:hAnsi="+mj-lt" w:hint="default"/>
      </w:rPr>
    </w:lvl>
    <w:lvl w:ilvl="2" w:tplc="E8CEDAC2" w:tentative="1">
      <w:start w:val="1"/>
      <w:numFmt w:val="bullet"/>
      <w:lvlText w:val="•"/>
      <w:lvlJc w:val="left"/>
      <w:pPr>
        <w:tabs>
          <w:tab w:val="num" w:pos="2160"/>
        </w:tabs>
        <w:ind w:left="2160" w:hanging="360"/>
      </w:pPr>
      <w:rPr>
        <w:rFonts w:ascii="+mj-lt" w:hAnsi="+mj-lt" w:hint="default"/>
      </w:rPr>
    </w:lvl>
    <w:lvl w:ilvl="3" w:tplc="FCE2321C" w:tentative="1">
      <w:start w:val="1"/>
      <w:numFmt w:val="bullet"/>
      <w:lvlText w:val="•"/>
      <w:lvlJc w:val="left"/>
      <w:pPr>
        <w:tabs>
          <w:tab w:val="num" w:pos="2880"/>
        </w:tabs>
        <w:ind w:left="2880" w:hanging="360"/>
      </w:pPr>
      <w:rPr>
        <w:rFonts w:ascii="+mj-lt" w:hAnsi="+mj-lt" w:hint="default"/>
      </w:rPr>
    </w:lvl>
    <w:lvl w:ilvl="4" w:tplc="DB888870" w:tentative="1">
      <w:start w:val="1"/>
      <w:numFmt w:val="bullet"/>
      <w:lvlText w:val="•"/>
      <w:lvlJc w:val="left"/>
      <w:pPr>
        <w:tabs>
          <w:tab w:val="num" w:pos="3600"/>
        </w:tabs>
        <w:ind w:left="3600" w:hanging="360"/>
      </w:pPr>
      <w:rPr>
        <w:rFonts w:ascii="+mj-lt" w:hAnsi="+mj-lt" w:hint="default"/>
      </w:rPr>
    </w:lvl>
    <w:lvl w:ilvl="5" w:tplc="C6D0ADBE" w:tentative="1">
      <w:start w:val="1"/>
      <w:numFmt w:val="bullet"/>
      <w:lvlText w:val="•"/>
      <w:lvlJc w:val="left"/>
      <w:pPr>
        <w:tabs>
          <w:tab w:val="num" w:pos="4320"/>
        </w:tabs>
        <w:ind w:left="4320" w:hanging="360"/>
      </w:pPr>
      <w:rPr>
        <w:rFonts w:ascii="+mj-lt" w:hAnsi="+mj-lt" w:hint="default"/>
      </w:rPr>
    </w:lvl>
    <w:lvl w:ilvl="6" w:tplc="FE1C1988" w:tentative="1">
      <w:start w:val="1"/>
      <w:numFmt w:val="bullet"/>
      <w:lvlText w:val="•"/>
      <w:lvlJc w:val="left"/>
      <w:pPr>
        <w:tabs>
          <w:tab w:val="num" w:pos="5040"/>
        </w:tabs>
        <w:ind w:left="5040" w:hanging="360"/>
      </w:pPr>
      <w:rPr>
        <w:rFonts w:ascii="+mj-lt" w:hAnsi="+mj-lt" w:hint="default"/>
      </w:rPr>
    </w:lvl>
    <w:lvl w:ilvl="7" w:tplc="BD48296E" w:tentative="1">
      <w:start w:val="1"/>
      <w:numFmt w:val="bullet"/>
      <w:lvlText w:val="•"/>
      <w:lvlJc w:val="left"/>
      <w:pPr>
        <w:tabs>
          <w:tab w:val="num" w:pos="5760"/>
        </w:tabs>
        <w:ind w:left="5760" w:hanging="360"/>
      </w:pPr>
      <w:rPr>
        <w:rFonts w:ascii="+mj-lt" w:hAnsi="+mj-lt" w:hint="default"/>
      </w:rPr>
    </w:lvl>
    <w:lvl w:ilvl="8" w:tplc="D1F2B280" w:tentative="1">
      <w:start w:val="1"/>
      <w:numFmt w:val="bullet"/>
      <w:lvlText w:val="•"/>
      <w:lvlJc w:val="left"/>
      <w:pPr>
        <w:tabs>
          <w:tab w:val="num" w:pos="6480"/>
        </w:tabs>
        <w:ind w:left="6480" w:hanging="360"/>
      </w:pPr>
      <w:rPr>
        <w:rFonts w:ascii="+mj-lt" w:hAnsi="+mj-lt" w:hint="default"/>
      </w:rPr>
    </w:lvl>
  </w:abstractNum>
  <w:abstractNum w:abstractNumId="7" w15:restartNumberingAfterBreak="0">
    <w:nsid w:val="1B19441E"/>
    <w:multiLevelType w:val="hybridMultilevel"/>
    <w:tmpl w:val="0B5642F2"/>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8" w15:restartNumberingAfterBreak="0">
    <w:nsid w:val="1CE11886"/>
    <w:multiLevelType w:val="hybridMultilevel"/>
    <w:tmpl w:val="0A0A6FBE"/>
    <w:lvl w:ilvl="0" w:tplc="032E3DDA">
      <w:numFmt w:val="bullet"/>
      <w:lvlText w:val=""/>
      <w:lvlJc w:val="left"/>
      <w:pPr>
        <w:ind w:left="720" w:hanging="360"/>
      </w:pPr>
      <w:rPr>
        <w:rFonts w:ascii="Symbol" w:eastAsiaTheme="minorEastAsia" w:hAnsi="Symbol"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7262A7"/>
    <w:multiLevelType w:val="hybridMultilevel"/>
    <w:tmpl w:val="D44624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661432"/>
    <w:multiLevelType w:val="hybridMultilevel"/>
    <w:tmpl w:val="16B0DE4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CF349D"/>
    <w:multiLevelType w:val="hybridMultilevel"/>
    <w:tmpl w:val="2E2E206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EB55B1"/>
    <w:multiLevelType w:val="hybridMultilevel"/>
    <w:tmpl w:val="39AA994E"/>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3" w15:restartNumberingAfterBreak="0">
    <w:nsid w:val="2C8E123D"/>
    <w:multiLevelType w:val="hybridMultilevel"/>
    <w:tmpl w:val="6B9814AE"/>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8A6BF8"/>
    <w:multiLevelType w:val="hybridMultilevel"/>
    <w:tmpl w:val="D2D4AB3C"/>
    <w:lvl w:ilvl="0" w:tplc="10865FD0">
      <w:start w:val="5"/>
      <w:numFmt w:val="bullet"/>
      <w:lvlText w:val=""/>
      <w:lvlJc w:val="left"/>
      <w:pPr>
        <w:ind w:left="720" w:hanging="360"/>
      </w:pPr>
      <w:rPr>
        <w:rFonts w:ascii="Symbol" w:eastAsiaTheme="majorEastAsia"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124A3B"/>
    <w:multiLevelType w:val="hybridMultilevel"/>
    <w:tmpl w:val="6E32D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D02AB6"/>
    <w:multiLevelType w:val="hybridMultilevel"/>
    <w:tmpl w:val="616E3768"/>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7" w15:restartNumberingAfterBreak="0">
    <w:nsid w:val="38043AC1"/>
    <w:multiLevelType w:val="multilevel"/>
    <w:tmpl w:val="279CF6C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1966A68"/>
    <w:multiLevelType w:val="hybridMultilevel"/>
    <w:tmpl w:val="DAA8004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2283DAE"/>
    <w:multiLevelType w:val="hybridMultilevel"/>
    <w:tmpl w:val="A934D112"/>
    <w:lvl w:ilvl="0" w:tplc="2CF04F6E">
      <w:start w:val="3"/>
      <w:numFmt w:val="bullet"/>
      <w:lvlText w:val="-"/>
      <w:lvlJc w:val="left"/>
      <w:pPr>
        <w:ind w:left="1424" w:hanging="720"/>
      </w:pPr>
      <w:rPr>
        <w:rFonts w:ascii="Cambria" w:eastAsiaTheme="minorEastAsia" w:hAnsi="Cambria" w:cstheme="minorBidi" w:hint="default"/>
      </w:rPr>
    </w:lvl>
    <w:lvl w:ilvl="1" w:tplc="04090003" w:tentative="1">
      <w:start w:val="1"/>
      <w:numFmt w:val="bullet"/>
      <w:lvlText w:val="o"/>
      <w:lvlJc w:val="left"/>
      <w:pPr>
        <w:ind w:left="1784" w:hanging="360"/>
      </w:pPr>
      <w:rPr>
        <w:rFonts w:ascii="Courier New" w:hAnsi="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20" w15:restartNumberingAfterBreak="0">
    <w:nsid w:val="44163286"/>
    <w:multiLevelType w:val="hybridMultilevel"/>
    <w:tmpl w:val="DF4A96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7803269"/>
    <w:multiLevelType w:val="hybridMultilevel"/>
    <w:tmpl w:val="2B84E45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49493242"/>
    <w:multiLevelType w:val="hybridMultilevel"/>
    <w:tmpl w:val="770A41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DE761FD"/>
    <w:multiLevelType w:val="hybridMultilevel"/>
    <w:tmpl w:val="465245D6"/>
    <w:lvl w:ilvl="0" w:tplc="10865FD0">
      <w:start w:val="5"/>
      <w:numFmt w:val="bullet"/>
      <w:lvlText w:val=""/>
      <w:lvlJc w:val="left"/>
      <w:pPr>
        <w:ind w:left="720" w:hanging="360"/>
      </w:pPr>
      <w:rPr>
        <w:rFonts w:ascii="Symbol" w:eastAsiaTheme="majorEastAsia"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E0E3073"/>
    <w:multiLevelType w:val="hybridMultilevel"/>
    <w:tmpl w:val="1C44D9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664D4E"/>
    <w:multiLevelType w:val="hybridMultilevel"/>
    <w:tmpl w:val="E3F4CDB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50E772F1"/>
    <w:multiLevelType w:val="hybridMultilevel"/>
    <w:tmpl w:val="5B228D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A941B7"/>
    <w:multiLevelType w:val="hybridMultilevel"/>
    <w:tmpl w:val="2D86C7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7B64C0"/>
    <w:multiLevelType w:val="hybridMultilevel"/>
    <w:tmpl w:val="7A5A3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C5D2C7A"/>
    <w:multiLevelType w:val="hybridMultilevel"/>
    <w:tmpl w:val="636E108C"/>
    <w:lvl w:ilvl="0" w:tplc="032E3DDA">
      <w:numFmt w:val="bullet"/>
      <w:lvlText w:val=""/>
      <w:lvlJc w:val="left"/>
      <w:pPr>
        <w:ind w:left="720" w:hanging="360"/>
      </w:pPr>
      <w:rPr>
        <w:rFonts w:ascii="Symbol" w:eastAsiaTheme="minorEastAsia" w:hAnsi="Symbol"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54E2385"/>
    <w:multiLevelType w:val="hybridMultilevel"/>
    <w:tmpl w:val="CD6C50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90E0DC0"/>
    <w:multiLevelType w:val="hybridMultilevel"/>
    <w:tmpl w:val="75E689FC"/>
    <w:lvl w:ilvl="0" w:tplc="04130005">
      <w:start w:val="1"/>
      <w:numFmt w:val="bullet"/>
      <w:lvlText w:val=""/>
      <w:lvlJc w:val="left"/>
      <w:pPr>
        <w:ind w:left="2144" w:hanging="360"/>
      </w:pPr>
      <w:rPr>
        <w:rFonts w:ascii="Wingdings" w:hAnsi="Wingdings" w:hint="default"/>
      </w:rPr>
    </w:lvl>
    <w:lvl w:ilvl="1" w:tplc="04130003" w:tentative="1">
      <w:start w:val="1"/>
      <w:numFmt w:val="bullet"/>
      <w:lvlText w:val="o"/>
      <w:lvlJc w:val="left"/>
      <w:pPr>
        <w:ind w:left="2864" w:hanging="360"/>
      </w:pPr>
      <w:rPr>
        <w:rFonts w:ascii="Courier New" w:hAnsi="Courier New" w:cs="Courier New" w:hint="default"/>
      </w:rPr>
    </w:lvl>
    <w:lvl w:ilvl="2" w:tplc="04130005" w:tentative="1">
      <w:start w:val="1"/>
      <w:numFmt w:val="bullet"/>
      <w:lvlText w:val=""/>
      <w:lvlJc w:val="left"/>
      <w:pPr>
        <w:ind w:left="3584" w:hanging="360"/>
      </w:pPr>
      <w:rPr>
        <w:rFonts w:ascii="Wingdings" w:hAnsi="Wingdings" w:hint="default"/>
      </w:rPr>
    </w:lvl>
    <w:lvl w:ilvl="3" w:tplc="04130001" w:tentative="1">
      <w:start w:val="1"/>
      <w:numFmt w:val="bullet"/>
      <w:lvlText w:val=""/>
      <w:lvlJc w:val="left"/>
      <w:pPr>
        <w:ind w:left="4304" w:hanging="360"/>
      </w:pPr>
      <w:rPr>
        <w:rFonts w:ascii="Symbol" w:hAnsi="Symbol" w:hint="default"/>
      </w:rPr>
    </w:lvl>
    <w:lvl w:ilvl="4" w:tplc="04130003" w:tentative="1">
      <w:start w:val="1"/>
      <w:numFmt w:val="bullet"/>
      <w:lvlText w:val="o"/>
      <w:lvlJc w:val="left"/>
      <w:pPr>
        <w:ind w:left="5024" w:hanging="360"/>
      </w:pPr>
      <w:rPr>
        <w:rFonts w:ascii="Courier New" w:hAnsi="Courier New" w:cs="Courier New" w:hint="default"/>
      </w:rPr>
    </w:lvl>
    <w:lvl w:ilvl="5" w:tplc="04130005" w:tentative="1">
      <w:start w:val="1"/>
      <w:numFmt w:val="bullet"/>
      <w:lvlText w:val=""/>
      <w:lvlJc w:val="left"/>
      <w:pPr>
        <w:ind w:left="5744" w:hanging="360"/>
      </w:pPr>
      <w:rPr>
        <w:rFonts w:ascii="Wingdings" w:hAnsi="Wingdings" w:hint="default"/>
      </w:rPr>
    </w:lvl>
    <w:lvl w:ilvl="6" w:tplc="04130001" w:tentative="1">
      <w:start w:val="1"/>
      <w:numFmt w:val="bullet"/>
      <w:lvlText w:val=""/>
      <w:lvlJc w:val="left"/>
      <w:pPr>
        <w:ind w:left="6464" w:hanging="360"/>
      </w:pPr>
      <w:rPr>
        <w:rFonts w:ascii="Symbol" w:hAnsi="Symbol" w:hint="default"/>
      </w:rPr>
    </w:lvl>
    <w:lvl w:ilvl="7" w:tplc="04130003" w:tentative="1">
      <w:start w:val="1"/>
      <w:numFmt w:val="bullet"/>
      <w:lvlText w:val="o"/>
      <w:lvlJc w:val="left"/>
      <w:pPr>
        <w:ind w:left="7184" w:hanging="360"/>
      </w:pPr>
      <w:rPr>
        <w:rFonts w:ascii="Courier New" w:hAnsi="Courier New" w:cs="Courier New" w:hint="default"/>
      </w:rPr>
    </w:lvl>
    <w:lvl w:ilvl="8" w:tplc="04130005" w:tentative="1">
      <w:start w:val="1"/>
      <w:numFmt w:val="bullet"/>
      <w:lvlText w:val=""/>
      <w:lvlJc w:val="left"/>
      <w:pPr>
        <w:ind w:left="7904" w:hanging="360"/>
      </w:pPr>
      <w:rPr>
        <w:rFonts w:ascii="Wingdings" w:hAnsi="Wingdings" w:hint="default"/>
      </w:rPr>
    </w:lvl>
  </w:abstractNum>
  <w:abstractNum w:abstractNumId="32" w15:restartNumberingAfterBreak="0">
    <w:nsid w:val="6DBC0C2F"/>
    <w:multiLevelType w:val="hybridMultilevel"/>
    <w:tmpl w:val="3B0EDB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1384A45"/>
    <w:multiLevelType w:val="hybridMultilevel"/>
    <w:tmpl w:val="DEA4D908"/>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4" w15:restartNumberingAfterBreak="0">
    <w:nsid w:val="741216DE"/>
    <w:multiLevelType w:val="hybridMultilevel"/>
    <w:tmpl w:val="E2FEC408"/>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5" w15:restartNumberingAfterBreak="0">
    <w:nsid w:val="74E011C5"/>
    <w:multiLevelType w:val="hybridMultilevel"/>
    <w:tmpl w:val="D682FBB6"/>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6" w15:restartNumberingAfterBreak="0">
    <w:nsid w:val="7ACD667E"/>
    <w:multiLevelType w:val="hybridMultilevel"/>
    <w:tmpl w:val="94DAF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C6C1A20"/>
    <w:multiLevelType w:val="hybridMultilevel"/>
    <w:tmpl w:val="00CA9594"/>
    <w:lvl w:ilvl="0" w:tplc="04130001">
      <w:start w:val="1"/>
      <w:numFmt w:val="bullet"/>
      <w:lvlText w:val=""/>
      <w:lvlJc w:val="left"/>
      <w:pPr>
        <w:ind w:left="715" w:hanging="360"/>
      </w:pPr>
      <w:rPr>
        <w:rFonts w:ascii="Symbol" w:hAnsi="Symbol" w:hint="default"/>
      </w:rPr>
    </w:lvl>
    <w:lvl w:ilvl="1" w:tplc="04130003" w:tentative="1">
      <w:start w:val="1"/>
      <w:numFmt w:val="bullet"/>
      <w:lvlText w:val="o"/>
      <w:lvlJc w:val="left"/>
      <w:pPr>
        <w:ind w:left="1435" w:hanging="360"/>
      </w:pPr>
      <w:rPr>
        <w:rFonts w:ascii="Courier New" w:hAnsi="Courier New" w:cs="Courier New" w:hint="default"/>
      </w:rPr>
    </w:lvl>
    <w:lvl w:ilvl="2" w:tplc="04130005" w:tentative="1">
      <w:start w:val="1"/>
      <w:numFmt w:val="bullet"/>
      <w:lvlText w:val=""/>
      <w:lvlJc w:val="left"/>
      <w:pPr>
        <w:ind w:left="2155" w:hanging="360"/>
      </w:pPr>
      <w:rPr>
        <w:rFonts w:ascii="Wingdings" w:hAnsi="Wingdings" w:hint="default"/>
      </w:rPr>
    </w:lvl>
    <w:lvl w:ilvl="3" w:tplc="04130001" w:tentative="1">
      <w:start w:val="1"/>
      <w:numFmt w:val="bullet"/>
      <w:lvlText w:val=""/>
      <w:lvlJc w:val="left"/>
      <w:pPr>
        <w:ind w:left="2875" w:hanging="360"/>
      </w:pPr>
      <w:rPr>
        <w:rFonts w:ascii="Symbol" w:hAnsi="Symbol" w:hint="default"/>
      </w:rPr>
    </w:lvl>
    <w:lvl w:ilvl="4" w:tplc="04130003" w:tentative="1">
      <w:start w:val="1"/>
      <w:numFmt w:val="bullet"/>
      <w:lvlText w:val="o"/>
      <w:lvlJc w:val="left"/>
      <w:pPr>
        <w:ind w:left="3595" w:hanging="360"/>
      </w:pPr>
      <w:rPr>
        <w:rFonts w:ascii="Courier New" w:hAnsi="Courier New" w:cs="Courier New" w:hint="default"/>
      </w:rPr>
    </w:lvl>
    <w:lvl w:ilvl="5" w:tplc="04130005" w:tentative="1">
      <w:start w:val="1"/>
      <w:numFmt w:val="bullet"/>
      <w:lvlText w:val=""/>
      <w:lvlJc w:val="left"/>
      <w:pPr>
        <w:ind w:left="4315" w:hanging="360"/>
      </w:pPr>
      <w:rPr>
        <w:rFonts w:ascii="Wingdings" w:hAnsi="Wingdings" w:hint="default"/>
      </w:rPr>
    </w:lvl>
    <w:lvl w:ilvl="6" w:tplc="04130001" w:tentative="1">
      <w:start w:val="1"/>
      <w:numFmt w:val="bullet"/>
      <w:lvlText w:val=""/>
      <w:lvlJc w:val="left"/>
      <w:pPr>
        <w:ind w:left="5035" w:hanging="360"/>
      </w:pPr>
      <w:rPr>
        <w:rFonts w:ascii="Symbol" w:hAnsi="Symbol" w:hint="default"/>
      </w:rPr>
    </w:lvl>
    <w:lvl w:ilvl="7" w:tplc="04130003" w:tentative="1">
      <w:start w:val="1"/>
      <w:numFmt w:val="bullet"/>
      <w:lvlText w:val="o"/>
      <w:lvlJc w:val="left"/>
      <w:pPr>
        <w:ind w:left="5755" w:hanging="360"/>
      </w:pPr>
      <w:rPr>
        <w:rFonts w:ascii="Courier New" w:hAnsi="Courier New" w:cs="Courier New" w:hint="default"/>
      </w:rPr>
    </w:lvl>
    <w:lvl w:ilvl="8" w:tplc="04130005" w:tentative="1">
      <w:start w:val="1"/>
      <w:numFmt w:val="bullet"/>
      <w:lvlText w:val=""/>
      <w:lvlJc w:val="left"/>
      <w:pPr>
        <w:ind w:left="6475" w:hanging="360"/>
      </w:pPr>
      <w:rPr>
        <w:rFonts w:ascii="Wingdings" w:hAnsi="Wingdings" w:hint="default"/>
      </w:rPr>
    </w:lvl>
  </w:abstractNum>
  <w:abstractNum w:abstractNumId="38" w15:restartNumberingAfterBreak="0">
    <w:nsid w:val="7CC90C0A"/>
    <w:multiLevelType w:val="hybridMultilevel"/>
    <w:tmpl w:val="1D7EDA98"/>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num w:numId="1" w16cid:durableId="723215029">
    <w:abstractNumId w:val="17"/>
  </w:num>
  <w:num w:numId="2" w16cid:durableId="6275911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00025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66376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645224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0918898">
    <w:abstractNumId w:val="1"/>
  </w:num>
  <w:num w:numId="7" w16cid:durableId="1492717508">
    <w:abstractNumId w:val="24"/>
  </w:num>
  <w:num w:numId="8" w16cid:durableId="308482192">
    <w:abstractNumId w:val="27"/>
  </w:num>
  <w:num w:numId="9" w16cid:durableId="1170101138">
    <w:abstractNumId w:val="26"/>
  </w:num>
  <w:num w:numId="10" w16cid:durableId="209801357">
    <w:abstractNumId w:val="15"/>
  </w:num>
  <w:num w:numId="11" w16cid:durableId="46801772">
    <w:abstractNumId w:val="4"/>
  </w:num>
  <w:num w:numId="12" w16cid:durableId="27603637">
    <w:abstractNumId w:val="19"/>
  </w:num>
  <w:num w:numId="13" w16cid:durableId="311179812">
    <w:abstractNumId w:val="10"/>
  </w:num>
  <w:num w:numId="14" w16cid:durableId="976185715">
    <w:abstractNumId w:val="18"/>
  </w:num>
  <w:num w:numId="15" w16cid:durableId="40789181">
    <w:abstractNumId w:val="0"/>
  </w:num>
  <w:num w:numId="16" w16cid:durableId="2104453123">
    <w:abstractNumId w:val="28"/>
  </w:num>
  <w:num w:numId="17" w16cid:durableId="432288680">
    <w:abstractNumId w:val="37"/>
  </w:num>
  <w:num w:numId="18" w16cid:durableId="150484480">
    <w:abstractNumId w:val="31"/>
  </w:num>
  <w:num w:numId="19" w16cid:durableId="813447822">
    <w:abstractNumId w:val="2"/>
  </w:num>
  <w:num w:numId="20" w16cid:durableId="1167861618">
    <w:abstractNumId w:val="34"/>
  </w:num>
  <w:num w:numId="21" w16cid:durableId="595677223">
    <w:abstractNumId w:val="12"/>
  </w:num>
  <w:num w:numId="22" w16cid:durableId="385569444">
    <w:abstractNumId w:val="16"/>
  </w:num>
  <w:num w:numId="23" w16cid:durableId="427236346">
    <w:abstractNumId w:val="38"/>
  </w:num>
  <w:num w:numId="24" w16cid:durableId="1041126549">
    <w:abstractNumId w:val="7"/>
  </w:num>
  <w:num w:numId="25" w16cid:durableId="447551617">
    <w:abstractNumId w:val="25"/>
  </w:num>
  <w:num w:numId="26" w16cid:durableId="721248924">
    <w:abstractNumId w:val="21"/>
  </w:num>
  <w:num w:numId="27" w16cid:durableId="896432278">
    <w:abstractNumId w:val="35"/>
  </w:num>
  <w:num w:numId="28" w16cid:durableId="1898934679">
    <w:abstractNumId w:val="3"/>
  </w:num>
  <w:num w:numId="29" w16cid:durableId="1481114616">
    <w:abstractNumId w:val="33"/>
  </w:num>
  <w:num w:numId="30" w16cid:durableId="2135051980">
    <w:abstractNumId w:val="11"/>
  </w:num>
  <w:num w:numId="31" w16cid:durableId="416294475">
    <w:abstractNumId w:val="22"/>
  </w:num>
  <w:num w:numId="32" w16cid:durableId="1038437426">
    <w:abstractNumId w:val="32"/>
  </w:num>
  <w:num w:numId="33" w16cid:durableId="1861118539">
    <w:abstractNumId w:val="23"/>
  </w:num>
  <w:num w:numId="34" w16cid:durableId="1524512632">
    <w:abstractNumId w:val="14"/>
  </w:num>
  <w:num w:numId="35" w16cid:durableId="1004436581">
    <w:abstractNumId w:val="29"/>
  </w:num>
  <w:num w:numId="36" w16cid:durableId="1416321190">
    <w:abstractNumId w:val="5"/>
  </w:num>
  <w:num w:numId="37" w16cid:durableId="1710647596">
    <w:abstractNumId w:val="8"/>
  </w:num>
  <w:num w:numId="38" w16cid:durableId="880944382">
    <w:abstractNumId w:val="30"/>
  </w:num>
  <w:num w:numId="39" w16cid:durableId="1371227624">
    <w:abstractNumId w:val="9"/>
  </w:num>
  <w:num w:numId="40" w16cid:durableId="1144397195">
    <w:abstractNumId w:val="6"/>
  </w:num>
  <w:num w:numId="41" w16cid:durableId="1410611751">
    <w:abstractNumId w:val="13"/>
  </w:num>
  <w:num w:numId="42" w16cid:durableId="1989938446">
    <w:abstractNumId w:val="36"/>
  </w:num>
  <w:num w:numId="43" w16cid:durableId="1650817860">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A2F"/>
    <w:rsid w:val="000063ED"/>
    <w:rsid w:val="00014C47"/>
    <w:rsid w:val="00015639"/>
    <w:rsid w:val="00016887"/>
    <w:rsid w:val="000168E7"/>
    <w:rsid w:val="00037B40"/>
    <w:rsid w:val="00042883"/>
    <w:rsid w:val="00042A2F"/>
    <w:rsid w:val="0004321B"/>
    <w:rsid w:val="0004399A"/>
    <w:rsid w:val="0005011B"/>
    <w:rsid w:val="00064F57"/>
    <w:rsid w:val="00073490"/>
    <w:rsid w:val="000822DE"/>
    <w:rsid w:val="0008704C"/>
    <w:rsid w:val="000879D5"/>
    <w:rsid w:val="0009422C"/>
    <w:rsid w:val="00095F00"/>
    <w:rsid w:val="000A41CE"/>
    <w:rsid w:val="000A6C21"/>
    <w:rsid w:val="000B017C"/>
    <w:rsid w:val="000B5206"/>
    <w:rsid w:val="000B6492"/>
    <w:rsid w:val="000B678A"/>
    <w:rsid w:val="000B70C1"/>
    <w:rsid w:val="000B73AE"/>
    <w:rsid w:val="000C5A99"/>
    <w:rsid w:val="000D0894"/>
    <w:rsid w:val="000D27A9"/>
    <w:rsid w:val="000D3ED3"/>
    <w:rsid w:val="000E51C3"/>
    <w:rsid w:val="000F15DC"/>
    <w:rsid w:val="000F1ACA"/>
    <w:rsid w:val="0010121E"/>
    <w:rsid w:val="001150A9"/>
    <w:rsid w:val="00137E7D"/>
    <w:rsid w:val="001409A1"/>
    <w:rsid w:val="00155A2B"/>
    <w:rsid w:val="00156030"/>
    <w:rsid w:val="001566F2"/>
    <w:rsid w:val="0017614F"/>
    <w:rsid w:val="00184C29"/>
    <w:rsid w:val="00185852"/>
    <w:rsid w:val="00193396"/>
    <w:rsid w:val="00194C37"/>
    <w:rsid w:val="00196B98"/>
    <w:rsid w:val="001A1EAD"/>
    <w:rsid w:val="001A3369"/>
    <w:rsid w:val="001A5D25"/>
    <w:rsid w:val="001B18D1"/>
    <w:rsid w:val="001B6629"/>
    <w:rsid w:val="001B7DCB"/>
    <w:rsid w:val="001D1896"/>
    <w:rsid w:val="001E0ACA"/>
    <w:rsid w:val="001E6DBB"/>
    <w:rsid w:val="001F0A6E"/>
    <w:rsid w:val="001F2A74"/>
    <w:rsid w:val="001F59F5"/>
    <w:rsid w:val="002040CF"/>
    <w:rsid w:val="00212616"/>
    <w:rsid w:val="002133D5"/>
    <w:rsid w:val="002149B9"/>
    <w:rsid w:val="00234DCE"/>
    <w:rsid w:val="0023512F"/>
    <w:rsid w:val="00236344"/>
    <w:rsid w:val="002365FA"/>
    <w:rsid w:val="00236D6F"/>
    <w:rsid w:val="00237AEA"/>
    <w:rsid w:val="00243662"/>
    <w:rsid w:val="00252765"/>
    <w:rsid w:val="00254F44"/>
    <w:rsid w:val="00256811"/>
    <w:rsid w:val="0026012D"/>
    <w:rsid w:val="002616E5"/>
    <w:rsid w:val="00265470"/>
    <w:rsid w:val="002655C8"/>
    <w:rsid w:val="0027590C"/>
    <w:rsid w:val="00277B68"/>
    <w:rsid w:val="002818BE"/>
    <w:rsid w:val="00282FCE"/>
    <w:rsid w:val="002858F6"/>
    <w:rsid w:val="00285EB2"/>
    <w:rsid w:val="00292A35"/>
    <w:rsid w:val="0029456F"/>
    <w:rsid w:val="002A5395"/>
    <w:rsid w:val="002C1AD6"/>
    <w:rsid w:val="002C280E"/>
    <w:rsid w:val="002D1769"/>
    <w:rsid w:val="002D5498"/>
    <w:rsid w:val="002E6AAF"/>
    <w:rsid w:val="002E7572"/>
    <w:rsid w:val="002F22D2"/>
    <w:rsid w:val="003067EF"/>
    <w:rsid w:val="00360430"/>
    <w:rsid w:val="003666EB"/>
    <w:rsid w:val="0037273D"/>
    <w:rsid w:val="00375289"/>
    <w:rsid w:val="00376258"/>
    <w:rsid w:val="00376330"/>
    <w:rsid w:val="00381F6D"/>
    <w:rsid w:val="00385494"/>
    <w:rsid w:val="0038741A"/>
    <w:rsid w:val="0039167D"/>
    <w:rsid w:val="003963C4"/>
    <w:rsid w:val="003A3F1D"/>
    <w:rsid w:val="003A4FFE"/>
    <w:rsid w:val="003A66AF"/>
    <w:rsid w:val="003B5A55"/>
    <w:rsid w:val="003C1113"/>
    <w:rsid w:val="003D13F9"/>
    <w:rsid w:val="003E47CB"/>
    <w:rsid w:val="0040071A"/>
    <w:rsid w:val="004024A9"/>
    <w:rsid w:val="00402A9A"/>
    <w:rsid w:val="00404A9F"/>
    <w:rsid w:val="00411000"/>
    <w:rsid w:val="0041252F"/>
    <w:rsid w:val="00413EC7"/>
    <w:rsid w:val="00420430"/>
    <w:rsid w:val="00424848"/>
    <w:rsid w:val="004450C4"/>
    <w:rsid w:val="00451FCB"/>
    <w:rsid w:val="004521F9"/>
    <w:rsid w:val="00452CDD"/>
    <w:rsid w:val="0048460A"/>
    <w:rsid w:val="004903D1"/>
    <w:rsid w:val="004934C0"/>
    <w:rsid w:val="004953F6"/>
    <w:rsid w:val="004A637F"/>
    <w:rsid w:val="004B24DB"/>
    <w:rsid w:val="004B68CB"/>
    <w:rsid w:val="004B7471"/>
    <w:rsid w:val="004B74C6"/>
    <w:rsid w:val="004C7BBE"/>
    <w:rsid w:val="004D0C6A"/>
    <w:rsid w:val="004D4C10"/>
    <w:rsid w:val="004D6218"/>
    <w:rsid w:val="005045F5"/>
    <w:rsid w:val="005069DC"/>
    <w:rsid w:val="00507EB3"/>
    <w:rsid w:val="00512F76"/>
    <w:rsid w:val="005367CC"/>
    <w:rsid w:val="005368F4"/>
    <w:rsid w:val="00547440"/>
    <w:rsid w:val="00551616"/>
    <w:rsid w:val="005523CE"/>
    <w:rsid w:val="00553C33"/>
    <w:rsid w:val="00563255"/>
    <w:rsid w:val="00566A5E"/>
    <w:rsid w:val="005714F4"/>
    <w:rsid w:val="0057303D"/>
    <w:rsid w:val="00574759"/>
    <w:rsid w:val="00581C2A"/>
    <w:rsid w:val="00592F41"/>
    <w:rsid w:val="0059480F"/>
    <w:rsid w:val="00597732"/>
    <w:rsid w:val="00597F47"/>
    <w:rsid w:val="005A31EC"/>
    <w:rsid w:val="005B3778"/>
    <w:rsid w:val="005C170C"/>
    <w:rsid w:val="005C4BBA"/>
    <w:rsid w:val="005D3F28"/>
    <w:rsid w:val="005D73A2"/>
    <w:rsid w:val="005E0CEA"/>
    <w:rsid w:val="00605DA6"/>
    <w:rsid w:val="00610D69"/>
    <w:rsid w:val="0062050A"/>
    <w:rsid w:val="00620539"/>
    <w:rsid w:val="00641B13"/>
    <w:rsid w:val="00644249"/>
    <w:rsid w:val="00651EB7"/>
    <w:rsid w:val="00654D18"/>
    <w:rsid w:val="00660EC3"/>
    <w:rsid w:val="00661D9F"/>
    <w:rsid w:val="006754FB"/>
    <w:rsid w:val="00675DB5"/>
    <w:rsid w:val="00680E65"/>
    <w:rsid w:val="006855E8"/>
    <w:rsid w:val="00690DDD"/>
    <w:rsid w:val="00691B9E"/>
    <w:rsid w:val="006937B4"/>
    <w:rsid w:val="00695FB7"/>
    <w:rsid w:val="00697A04"/>
    <w:rsid w:val="006A092F"/>
    <w:rsid w:val="006A26FD"/>
    <w:rsid w:val="006A3A81"/>
    <w:rsid w:val="006A3E57"/>
    <w:rsid w:val="006C0520"/>
    <w:rsid w:val="006C2536"/>
    <w:rsid w:val="006D254E"/>
    <w:rsid w:val="006D330C"/>
    <w:rsid w:val="006D503D"/>
    <w:rsid w:val="006E590A"/>
    <w:rsid w:val="006F374A"/>
    <w:rsid w:val="006F60F8"/>
    <w:rsid w:val="006F6B82"/>
    <w:rsid w:val="006F7F90"/>
    <w:rsid w:val="0070075A"/>
    <w:rsid w:val="00700B55"/>
    <w:rsid w:val="0071172A"/>
    <w:rsid w:val="00714DFC"/>
    <w:rsid w:val="00716D6D"/>
    <w:rsid w:val="00716E6F"/>
    <w:rsid w:val="0073385E"/>
    <w:rsid w:val="00741354"/>
    <w:rsid w:val="00756BDB"/>
    <w:rsid w:val="0075767F"/>
    <w:rsid w:val="00760848"/>
    <w:rsid w:val="00767BDB"/>
    <w:rsid w:val="0077139F"/>
    <w:rsid w:val="00795DDD"/>
    <w:rsid w:val="007A6036"/>
    <w:rsid w:val="007A7A65"/>
    <w:rsid w:val="007B1D77"/>
    <w:rsid w:val="007C406A"/>
    <w:rsid w:val="007D4132"/>
    <w:rsid w:val="007D50AE"/>
    <w:rsid w:val="007D7C82"/>
    <w:rsid w:val="007E65FA"/>
    <w:rsid w:val="007F224B"/>
    <w:rsid w:val="008001A7"/>
    <w:rsid w:val="00800C1B"/>
    <w:rsid w:val="00811E88"/>
    <w:rsid w:val="00814EFC"/>
    <w:rsid w:val="008222DB"/>
    <w:rsid w:val="00837575"/>
    <w:rsid w:val="00840CB1"/>
    <w:rsid w:val="00843B60"/>
    <w:rsid w:val="00852AC7"/>
    <w:rsid w:val="00855B89"/>
    <w:rsid w:val="008566AC"/>
    <w:rsid w:val="00865425"/>
    <w:rsid w:val="00876189"/>
    <w:rsid w:val="008871AB"/>
    <w:rsid w:val="00892963"/>
    <w:rsid w:val="008A141E"/>
    <w:rsid w:val="008A556C"/>
    <w:rsid w:val="008B552B"/>
    <w:rsid w:val="008B6D52"/>
    <w:rsid w:val="008C328C"/>
    <w:rsid w:val="008E1BB6"/>
    <w:rsid w:val="008E45F2"/>
    <w:rsid w:val="008E69C2"/>
    <w:rsid w:val="008F7BE8"/>
    <w:rsid w:val="0091259C"/>
    <w:rsid w:val="00915D00"/>
    <w:rsid w:val="009358D9"/>
    <w:rsid w:val="0094041F"/>
    <w:rsid w:val="0094412B"/>
    <w:rsid w:val="00947529"/>
    <w:rsid w:val="009513C8"/>
    <w:rsid w:val="00960379"/>
    <w:rsid w:val="00964FB6"/>
    <w:rsid w:val="00965D6B"/>
    <w:rsid w:val="00965E65"/>
    <w:rsid w:val="0096799A"/>
    <w:rsid w:val="009723F7"/>
    <w:rsid w:val="0098753C"/>
    <w:rsid w:val="009945FC"/>
    <w:rsid w:val="00996CFB"/>
    <w:rsid w:val="009972BC"/>
    <w:rsid w:val="009B0966"/>
    <w:rsid w:val="009B24E7"/>
    <w:rsid w:val="009B5BF9"/>
    <w:rsid w:val="009D4376"/>
    <w:rsid w:val="009D6897"/>
    <w:rsid w:val="009D6C20"/>
    <w:rsid w:val="009F3E6E"/>
    <w:rsid w:val="009F3ECF"/>
    <w:rsid w:val="009F4F86"/>
    <w:rsid w:val="009F5000"/>
    <w:rsid w:val="009F6D91"/>
    <w:rsid w:val="00A00D49"/>
    <w:rsid w:val="00A0240F"/>
    <w:rsid w:val="00A02F45"/>
    <w:rsid w:val="00A066FD"/>
    <w:rsid w:val="00A12577"/>
    <w:rsid w:val="00A20A3C"/>
    <w:rsid w:val="00A26F31"/>
    <w:rsid w:val="00A30565"/>
    <w:rsid w:val="00A3466F"/>
    <w:rsid w:val="00A366EA"/>
    <w:rsid w:val="00A413C2"/>
    <w:rsid w:val="00A437A4"/>
    <w:rsid w:val="00A545C3"/>
    <w:rsid w:val="00A62219"/>
    <w:rsid w:val="00A749B9"/>
    <w:rsid w:val="00A83502"/>
    <w:rsid w:val="00A836DC"/>
    <w:rsid w:val="00A85FF7"/>
    <w:rsid w:val="00A9012F"/>
    <w:rsid w:val="00A93FA0"/>
    <w:rsid w:val="00A962BE"/>
    <w:rsid w:val="00AA1003"/>
    <w:rsid w:val="00AA2837"/>
    <w:rsid w:val="00AA2AF2"/>
    <w:rsid w:val="00AA77A2"/>
    <w:rsid w:val="00AB368F"/>
    <w:rsid w:val="00AB3937"/>
    <w:rsid w:val="00AC0204"/>
    <w:rsid w:val="00AC2617"/>
    <w:rsid w:val="00AC6FC1"/>
    <w:rsid w:val="00AC7923"/>
    <w:rsid w:val="00AC7DDB"/>
    <w:rsid w:val="00AD4990"/>
    <w:rsid w:val="00AE364E"/>
    <w:rsid w:val="00AF07CA"/>
    <w:rsid w:val="00AF762A"/>
    <w:rsid w:val="00AF77D7"/>
    <w:rsid w:val="00B048C2"/>
    <w:rsid w:val="00B0687F"/>
    <w:rsid w:val="00B12623"/>
    <w:rsid w:val="00B1448A"/>
    <w:rsid w:val="00B23365"/>
    <w:rsid w:val="00B24D66"/>
    <w:rsid w:val="00B3251D"/>
    <w:rsid w:val="00B3396C"/>
    <w:rsid w:val="00B377A8"/>
    <w:rsid w:val="00B4120B"/>
    <w:rsid w:val="00B42276"/>
    <w:rsid w:val="00B56989"/>
    <w:rsid w:val="00B655FB"/>
    <w:rsid w:val="00B9043F"/>
    <w:rsid w:val="00B91109"/>
    <w:rsid w:val="00B94A55"/>
    <w:rsid w:val="00BA036A"/>
    <w:rsid w:val="00BA3D32"/>
    <w:rsid w:val="00BA5AC6"/>
    <w:rsid w:val="00BA77AD"/>
    <w:rsid w:val="00BC26A2"/>
    <w:rsid w:val="00BC3C54"/>
    <w:rsid w:val="00BC57C2"/>
    <w:rsid w:val="00BE1DE6"/>
    <w:rsid w:val="00BE1E7D"/>
    <w:rsid w:val="00BE2820"/>
    <w:rsid w:val="00BE71DF"/>
    <w:rsid w:val="00C16540"/>
    <w:rsid w:val="00C2450C"/>
    <w:rsid w:val="00C24E83"/>
    <w:rsid w:val="00C3210C"/>
    <w:rsid w:val="00C41051"/>
    <w:rsid w:val="00C54614"/>
    <w:rsid w:val="00C55A2F"/>
    <w:rsid w:val="00C632FB"/>
    <w:rsid w:val="00C6456B"/>
    <w:rsid w:val="00C723F4"/>
    <w:rsid w:val="00C730D3"/>
    <w:rsid w:val="00C7684F"/>
    <w:rsid w:val="00C76D36"/>
    <w:rsid w:val="00C84D19"/>
    <w:rsid w:val="00C902F6"/>
    <w:rsid w:val="00CA29A7"/>
    <w:rsid w:val="00CA33DC"/>
    <w:rsid w:val="00CB01BD"/>
    <w:rsid w:val="00CB0206"/>
    <w:rsid w:val="00CB3667"/>
    <w:rsid w:val="00CC15ED"/>
    <w:rsid w:val="00CC5D18"/>
    <w:rsid w:val="00CC6F39"/>
    <w:rsid w:val="00CD2265"/>
    <w:rsid w:val="00CD3172"/>
    <w:rsid w:val="00CF0837"/>
    <w:rsid w:val="00CF6B72"/>
    <w:rsid w:val="00D02909"/>
    <w:rsid w:val="00D06FEF"/>
    <w:rsid w:val="00D2772E"/>
    <w:rsid w:val="00D27C61"/>
    <w:rsid w:val="00D33C1F"/>
    <w:rsid w:val="00D35121"/>
    <w:rsid w:val="00D40559"/>
    <w:rsid w:val="00D53CC8"/>
    <w:rsid w:val="00D541EC"/>
    <w:rsid w:val="00D707F8"/>
    <w:rsid w:val="00D754AA"/>
    <w:rsid w:val="00D814C6"/>
    <w:rsid w:val="00D8751F"/>
    <w:rsid w:val="00D920AF"/>
    <w:rsid w:val="00D964DE"/>
    <w:rsid w:val="00D9698A"/>
    <w:rsid w:val="00DA1C04"/>
    <w:rsid w:val="00DA7B55"/>
    <w:rsid w:val="00DB78EA"/>
    <w:rsid w:val="00DE0CFB"/>
    <w:rsid w:val="00DE4239"/>
    <w:rsid w:val="00DF0CDC"/>
    <w:rsid w:val="00DF66CB"/>
    <w:rsid w:val="00DF7734"/>
    <w:rsid w:val="00E036F1"/>
    <w:rsid w:val="00E041CA"/>
    <w:rsid w:val="00E04A8E"/>
    <w:rsid w:val="00E15A8B"/>
    <w:rsid w:val="00E166FC"/>
    <w:rsid w:val="00E23DDC"/>
    <w:rsid w:val="00E3214A"/>
    <w:rsid w:val="00E3389B"/>
    <w:rsid w:val="00E345CB"/>
    <w:rsid w:val="00E36423"/>
    <w:rsid w:val="00E46D89"/>
    <w:rsid w:val="00E52D2D"/>
    <w:rsid w:val="00E52EE6"/>
    <w:rsid w:val="00E61B4B"/>
    <w:rsid w:val="00E70E2D"/>
    <w:rsid w:val="00E735BB"/>
    <w:rsid w:val="00E75205"/>
    <w:rsid w:val="00E84B24"/>
    <w:rsid w:val="00EA6ACD"/>
    <w:rsid w:val="00EB00B2"/>
    <w:rsid w:val="00EB0615"/>
    <w:rsid w:val="00EB713A"/>
    <w:rsid w:val="00ED1B55"/>
    <w:rsid w:val="00ED7C40"/>
    <w:rsid w:val="00EE31CC"/>
    <w:rsid w:val="00EE56A6"/>
    <w:rsid w:val="00EF3A27"/>
    <w:rsid w:val="00EF7CA7"/>
    <w:rsid w:val="00F00FC5"/>
    <w:rsid w:val="00F01A8B"/>
    <w:rsid w:val="00F16F01"/>
    <w:rsid w:val="00F23988"/>
    <w:rsid w:val="00F25744"/>
    <w:rsid w:val="00F263F8"/>
    <w:rsid w:val="00F30121"/>
    <w:rsid w:val="00F315A6"/>
    <w:rsid w:val="00F31B4A"/>
    <w:rsid w:val="00F44742"/>
    <w:rsid w:val="00F45BBB"/>
    <w:rsid w:val="00F626B9"/>
    <w:rsid w:val="00F66FB8"/>
    <w:rsid w:val="00F67680"/>
    <w:rsid w:val="00F703B6"/>
    <w:rsid w:val="00F80E28"/>
    <w:rsid w:val="00F934A0"/>
    <w:rsid w:val="00F94815"/>
    <w:rsid w:val="00FA0EEA"/>
    <w:rsid w:val="00FA3AAC"/>
    <w:rsid w:val="00FA4075"/>
    <w:rsid w:val="00FB08B4"/>
    <w:rsid w:val="00FC042C"/>
    <w:rsid w:val="00FC1703"/>
    <w:rsid w:val="00FC36E8"/>
    <w:rsid w:val="00FD0B17"/>
    <w:rsid w:val="00FD739B"/>
    <w:rsid w:val="00FD7DBC"/>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9EBAC"/>
  <w15:chartTrackingRefBased/>
  <w15:docId w15:val="{D4637751-47EF-4A28-B81E-01CA1C047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4EFC"/>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D7C40"/>
    <w:pPr>
      <w:keepNext/>
      <w:keepLines/>
      <w:spacing w:before="240"/>
      <w:outlineLvl w:val="0"/>
    </w:pPr>
    <w:rPr>
      <w:rFonts w:asciiTheme="majorHAnsi" w:eastAsiaTheme="majorEastAsia" w:hAnsiTheme="majorHAnsi" w:cstheme="majorBidi"/>
      <w:color w:val="2F5496" w:themeColor="accent1" w:themeShade="BF"/>
      <w:sz w:val="32"/>
      <w:szCs w:val="32"/>
      <w:lang w:eastAsia="ja-JP"/>
    </w:rPr>
  </w:style>
  <w:style w:type="paragraph" w:styleId="Kop2">
    <w:name w:val="heading 2"/>
    <w:basedOn w:val="Standaard"/>
    <w:next w:val="Standaard"/>
    <w:link w:val="Kop2Char"/>
    <w:uiPriority w:val="9"/>
    <w:unhideWhenUsed/>
    <w:qFormat/>
    <w:rsid w:val="00ED7C40"/>
    <w:pPr>
      <w:keepNext/>
      <w:keepLines/>
      <w:spacing w:before="200"/>
      <w:outlineLvl w:val="1"/>
    </w:pPr>
    <w:rPr>
      <w:rFonts w:asciiTheme="majorHAnsi" w:eastAsiaTheme="majorEastAsia" w:hAnsiTheme="majorHAnsi" w:cstheme="majorBidi"/>
      <w:b/>
      <w:bCs/>
      <w:color w:val="4472C4" w:themeColor="accent1"/>
      <w:sz w:val="26"/>
      <w:szCs w:val="26"/>
      <w:lang w:eastAsia="ja-JP"/>
    </w:rPr>
  </w:style>
  <w:style w:type="paragraph" w:styleId="Kop3">
    <w:name w:val="heading 3"/>
    <w:basedOn w:val="Standaard"/>
    <w:next w:val="Standaard"/>
    <w:link w:val="Kop3Char"/>
    <w:uiPriority w:val="9"/>
    <w:unhideWhenUsed/>
    <w:qFormat/>
    <w:rsid w:val="00A066FD"/>
    <w:pPr>
      <w:keepNext/>
      <w:keepLines/>
      <w:spacing w:before="40"/>
      <w:outlineLvl w:val="2"/>
    </w:pPr>
    <w:rPr>
      <w:rFonts w:asciiTheme="majorHAnsi" w:eastAsiaTheme="majorEastAsia" w:hAnsiTheme="majorHAnsi" w:cstheme="majorBidi"/>
      <w:color w:val="1F3763" w:themeColor="accent1" w:themeShade="7F"/>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D7C40"/>
    <w:rPr>
      <w:rFonts w:asciiTheme="majorHAnsi" w:eastAsiaTheme="majorEastAsia" w:hAnsiTheme="majorHAnsi" w:cstheme="majorBidi"/>
      <w:color w:val="2F5496" w:themeColor="accent1" w:themeShade="BF"/>
      <w:kern w:val="0"/>
      <w:sz w:val="32"/>
      <w:szCs w:val="32"/>
      <w:lang w:eastAsia="ja-JP"/>
      <w14:ligatures w14:val="none"/>
    </w:rPr>
  </w:style>
  <w:style w:type="character" w:customStyle="1" w:styleId="Kop2Char">
    <w:name w:val="Kop 2 Char"/>
    <w:basedOn w:val="Standaardalinea-lettertype"/>
    <w:link w:val="Kop2"/>
    <w:uiPriority w:val="9"/>
    <w:rsid w:val="00ED7C40"/>
    <w:rPr>
      <w:rFonts w:asciiTheme="majorHAnsi" w:eastAsiaTheme="majorEastAsia" w:hAnsiTheme="majorHAnsi" w:cstheme="majorBidi"/>
      <w:b/>
      <w:bCs/>
      <w:color w:val="4472C4" w:themeColor="accent1"/>
      <w:kern w:val="0"/>
      <w:sz w:val="26"/>
      <w:szCs w:val="26"/>
      <w:lang w:eastAsia="ja-JP"/>
      <w14:ligatures w14:val="none"/>
    </w:rPr>
  </w:style>
  <w:style w:type="paragraph" w:styleId="Lijstalinea">
    <w:name w:val="List Paragraph"/>
    <w:basedOn w:val="Standaard"/>
    <w:uiPriority w:val="34"/>
    <w:qFormat/>
    <w:rsid w:val="00ED7C40"/>
    <w:pPr>
      <w:ind w:left="720"/>
      <w:contextualSpacing/>
    </w:pPr>
    <w:rPr>
      <w:rFonts w:asciiTheme="minorHAnsi" w:eastAsiaTheme="minorEastAsia" w:hAnsiTheme="minorHAnsi" w:cstheme="minorBidi"/>
      <w:lang w:eastAsia="ja-JP"/>
    </w:rPr>
  </w:style>
  <w:style w:type="paragraph" w:styleId="Koptekst">
    <w:name w:val="header"/>
    <w:basedOn w:val="Standaard"/>
    <w:link w:val="KoptekstChar"/>
    <w:uiPriority w:val="99"/>
    <w:unhideWhenUsed/>
    <w:rsid w:val="00ED7C40"/>
    <w:pPr>
      <w:tabs>
        <w:tab w:val="center" w:pos="4536"/>
        <w:tab w:val="right" w:pos="9072"/>
      </w:tabs>
    </w:pPr>
    <w:rPr>
      <w:rFonts w:asciiTheme="minorHAnsi" w:eastAsiaTheme="minorEastAsia" w:hAnsiTheme="minorHAnsi" w:cstheme="minorBidi"/>
      <w:lang w:eastAsia="ja-JP"/>
    </w:rPr>
  </w:style>
  <w:style w:type="character" w:customStyle="1" w:styleId="KoptekstChar">
    <w:name w:val="Koptekst Char"/>
    <w:basedOn w:val="Standaardalinea-lettertype"/>
    <w:link w:val="Koptekst"/>
    <w:uiPriority w:val="99"/>
    <w:rsid w:val="00ED7C40"/>
    <w:rPr>
      <w:rFonts w:eastAsiaTheme="minorEastAsia"/>
      <w:kern w:val="0"/>
      <w:sz w:val="24"/>
      <w:szCs w:val="24"/>
      <w:lang w:eastAsia="ja-JP"/>
      <w14:ligatures w14:val="none"/>
    </w:rPr>
  </w:style>
  <w:style w:type="paragraph" w:styleId="Voettekst">
    <w:name w:val="footer"/>
    <w:basedOn w:val="Standaard"/>
    <w:link w:val="VoettekstChar"/>
    <w:uiPriority w:val="99"/>
    <w:unhideWhenUsed/>
    <w:rsid w:val="00ED7C40"/>
    <w:pPr>
      <w:tabs>
        <w:tab w:val="center" w:pos="4536"/>
        <w:tab w:val="right" w:pos="9072"/>
      </w:tabs>
    </w:pPr>
    <w:rPr>
      <w:rFonts w:asciiTheme="minorHAnsi" w:eastAsiaTheme="minorEastAsia" w:hAnsiTheme="minorHAnsi" w:cstheme="minorBidi"/>
      <w:lang w:eastAsia="ja-JP"/>
    </w:rPr>
  </w:style>
  <w:style w:type="character" w:customStyle="1" w:styleId="VoettekstChar">
    <w:name w:val="Voettekst Char"/>
    <w:basedOn w:val="Standaardalinea-lettertype"/>
    <w:link w:val="Voettekst"/>
    <w:uiPriority w:val="99"/>
    <w:rsid w:val="00ED7C40"/>
    <w:rPr>
      <w:rFonts w:eastAsiaTheme="minorEastAsia"/>
      <w:kern w:val="0"/>
      <w:sz w:val="24"/>
      <w:szCs w:val="24"/>
      <w:lang w:eastAsia="ja-JP"/>
      <w14:ligatures w14:val="none"/>
    </w:rPr>
  </w:style>
  <w:style w:type="table" w:styleId="Tabelraster">
    <w:name w:val="Table Grid"/>
    <w:basedOn w:val="Standaardtabel"/>
    <w:uiPriority w:val="39"/>
    <w:rsid w:val="00ED7C40"/>
    <w:pPr>
      <w:spacing w:after="0" w:line="240" w:lineRule="auto"/>
    </w:pPr>
    <w:rPr>
      <w:rFonts w:eastAsiaTheme="minorEastAsia"/>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D7C40"/>
    <w:pPr>
      <w:spacing w:after="0" w:line="240" w:lineRule="auto"/>
    </w:pPr>
    <w:rPr>
      <w:rFonts w:eastAsiaTheme="minorEastAsia"/>
      <w:kern w:val="0"/>
      <w:sz w:val="24"/>
      <w:szCs w:val="24"/>
      <w:lang w:eastAsia="ja-JP"/>
      <w14:ligatures w14:val="none"/>
    </w:rPr>
  </w:style>
  <w:style w:type="table" w:customStyle="1" w:styleId="TableGrid">
    <w:name w:val="TableGrid"/>
    <w:rsid w:val="00ED7C40"/>
    <w:pPr>
      <w:spacing w:after="0" w:line="240" w:lineRule="auto"/>
    </w:pPr>
    <w:rPr>
      <w:rFonts w:eastAsiaTheme="minorEastAsia"/>
      <w:kern w:val="0"/>
      <w:lang w:eastAsia="nl-NL"/>
      <w14:ligatures w14:val="none"/>
    </w:rPr>
    <w:tblPr>
      <w:tblCellMar>
        <w:top w:w="0" w:type="dxa"/>
        <w:left w:w="0" w:type="dxa"/>
        <w:bottom w:w="0" w:type="dxa"/>
        <w:right w:w="0" w:type="dxa"/>
      </w:tblCellMar>
    </w:tblPr>
  </w:style>
  <w:style w:type="character" w:styleId="Hyperlink">
    <w:name w:val="Hyperlink"/>
    <w:basedOn w:val="Standaardalinea-lettertype"/>
    <w:uiPriority w:val="99"/>
    <w:unhideWhenUsed/>
    <w:rsid w:val="00ED7C40"/>
    <w:rPr>
      <w:color w:val="0563C1" w:themeColor="hyperlink"/>
      <w:u w:val="single"/>
    </w:rPr>
  </w:style>
  <w:style w:type="paragraph" w:styleId="Tekstopmerking">
    <w:name w:val="annotation text"/>
    <w:basedOn w:val="Standaard"/>
    <w:link w:val="TekstopmerkingChar"/>
    <w:uiPriority w:val="99"/>
    <w:unhideWhenUsed/>
    <w:rsid w:val="00ED7C40"/>
    <w:rPr>
      <w:rFonts w:asciiTheme="minorHAnsi" w:eastAsiaTheme="minorEastAsia" w:hAnsiTheme="minorHAnsi" w:cstheme="minorBidi"/>
      <w:lang w:eastAsia="ja-JP"/>
    </w:rPr>
  </w:style>
  <w:style w:type="character" w:customStyle="1" w:styleId="TekstopmerkingChar">
    <w:name w:val="Tekst opmerking Char"/>
    <w:basedOn w:val="Standaardalinea-lettertype"/>
    <w:link w:val="Tekstopmerking"/>
    <w:uiPriority w:val="99"/>
    <w:rsid w:val="00ED7C40"/>
    <w:rPr>
      <w:rFonts w:eastAsiaTheme="minorEastAsia"/>
      <w:kern w:val="0"/>
      <w:sz w:val="24"/>
      <w:szCs w:val="24"/>
      <w:lang w:eastAsia="ja-JP"/>
      <w14:ligatures w14:val="none"/>
    </w:rPr>
  </w:style>
  <w:style w:type="character" w:styleId="GevolgdeHyperlink">
    <w:name w:val="FollowedHyperlink"/>
    <w:basedOn w:val="Standaardalinea-lettertype"/>
    <w:uiPriority w:val="99"/>
    <w:semiHidden/>
    <w:unhideWhenUsed/>
    <w:rsid w:val="00ED7C40"/>
    <w:rPr>
      <w:color w:val="954F72" w:themeColor="followedHyperlink"/>
      <w:u w:val="single"/>
    </w:rPr>
  </w:style>
  <w:style w:type="character" w:styleId="Verwijzingopmerking">
    <w:name w:val="annotation reference"/>
    <w:basedOn w:val="Standaardalinea-lettertype"/>
    <w:uiPriority w:val="99"/>
    <w:semiHidden/>
    <w:unhideWhenUsed/>
    <w:rsid w:val="00ED7C40"/>
    <w:rPr>
      <w:sz w:val="18"/>
      <w:szCs w:val="18"/>
    </w:rPr>
  </w:style>
  <w:style w:type="character" w:styleId="HTML-citaat">
    <w:name w:val="HTML Cite"/>
    <w:basedOn w:val="Standaardalinea-lettertype"/>
    <w:uiPriority w:val="99"/>
    <w:semiHidden/>
    <w:unhideWhenUsed/>
    <w:rsid w:val="00ED7C40"/>
    <w:rPr>
      <w:i/>
      <w:iCs/>
    </w:rPr>
  </w:style>
  <w:style w:type="character" w:customStyle="1" w:styleId="vdur">
    <w:name w:val="vdur"/>
    <w:basedOn w:val="Standaardalinea-lettertype"/>
    <w:rsid w:val="00ED7C40"/>
  </w:style>
  <w:style w:type="paragraph" w:styleId="Onderwerpvanopmerking">
    <w:name w:val="annotation subject"/>
    <w:basedOn w:val="Tekstopmerking"/>
    <w:next w:val="Tekstopmerking"/>
    <w:link w:val="OnderwerpvanopmerkingChar"/>
    <w:uiPriority w:val="99"/>
    <w:semiHidden/>
    <w:unhideWhenUsed/>
    <w:rsid w:val="00ED7C40"/>
    <w:rPr>
      <w:b/>
      <w:bCs/>
      <w:sz w:val="20"/>
      <w:szCs w:val="20"/>
    </w:rPr>
  </w:style>
  <w:style w:type="character" w:customStyle="1" w:styleId="OnderwerpvanopmerkingChar">
    <w:name w:val="Onderwerp van opmerking Char"/>
    <w:basedOn w:val="TekstopmerkingChar"/>
    <w:link w:val="Onderwerpvanopmerking"/>
    <w:uiPriority w:val="99"/>
    <w:semiHidden/>
    <w:rsid w:val="00ED7C40"/>
    <w:rPr>
      <w:rFonts w:eastAsiaTheme="minorEastAsia"/>
      <w:b/>
      <w:bCs/>
      <w:kern w:val="0"/>
      <w:sz w:val="20"/>
      <w:szCs w:val="20"/>
      <w:lang w:eastAsia="ja-JP"/>
      <w14:ligatures w14:val="none"/>
    </w:rPr>
  </w:style>
  <w:style w:type="paragraph" w:styleId="Ballontekst">
    <w:name w:val="Balloon Text"/>
    <w:basedOn w:val="Standaard"/>
    <w:link w:val="BallontekstChar"/>
    <w:uiPriority w:val="99"/>
    <w:semiHidden/>
    <w:unhideWhenUsed/>
    <w:rsid w:val="00ED7C40"/>
    <w:rPr>
      <w:rFonts w:ascii="Segoe UI" w:eastAsiaTheme="minorEastAsia" w:hAnsi="Segoe UI" w:cs="Segoe UI"/>
      <w:sz w:val="18"/>
      <w:szCs w:val="18"/>
      <w:lang w:eastAsia="ja-JP"/>
    </w:rPr>
  </w:style>
  <w:style w:type="character" w:customStyle="1" w:styleId="BallontekstChar">
    <w:name w:val="Ballontekst Char"/>
    <w:basedOn w:val="Standaardalinea-lettertype"/>
    <w:link w:val="Ballontekst"/>
    <w:uiPriority w:val="99"/>
    <w:semiHidden/>
    <w:rsid w:val="00ED7C40"/>
    <w:rPr>
      <w:rFonts w:ascii="Segoe UI" w:eastAsiaTheme="minorEastAsia" w:hAnsi="Segoe UI" w:cs="Segoe UI"/>
      <w:kern w:val="0"/>
      <w:sz w:val="18"/>
      <w:szCs w:val="18"/>
      <w:lang w:eastAsia="ja-JP"/>
      <w14:ligatures w14:val="none"/>
    </w:rPr>
  </w:style>
  <w:style w:type="paragraph" w:styleId="Inhopg1">
    <w:name w:val="toc 1"/>
    <w:basedOn w:val="Standaard"/>
    <w:next w:val="Standaard"/>
    <w:autoRedefine/>
    <w:uiPriority w:val="39"/>
    <w:unhideWhenUsed/>
    <w:rsid w:val="0059480F"/>
    <w:pPr>
      <w:spacing w:before="120" w:after="120"/>
    </w:pPr>
    <w:rPr>
      <w:rFonts w:asciiTheme="minorHAnsi" w:eastAsiaTheme="minorEastAsia" w:hAnsiTheme="minorHAnsi" w:cstheme="minorHAnsi"/>
      <w:b/>
      <w:bCs/>
      <w:caps/>
      <w:sz w:val="20"/>
      <w:szCs w:val="20"/>
      <w:lang w:eastAsia="ja-JP"/>
    </w:rPr>
  </w:style>
  <w:style w:type="paragraph" w:styleId="Inhopg2">
    <w:name w:val="toc 2"/>
    <w:basedOn w:val="Standaard"/>
    <w:next w:val="Standaard"/>
    <w:autoRedefine/>
    <w:uiPriority w:val="39"/>
    <w:unhideWhenUsed/>
    <w:rsid w:val="0059480F"/>
    <w:pPr>
      <w:ind w:left="240"/>
    </w:pPr>
    <w:rPr>
      <w:rFonts w:asciiTheme="minorHAnsi" w:eastAsiaTheme="minorEastAsia" w:hAnsiTheme="minorHAnsi" w:cstheme="minorHAnsi"/>
      <w:smallCaps/>
      <w:sz w:val="20"/>
      <w:szCs w:val="20"/>
      <w:lang w:eastAsia="ja-JP"/>
    </w:rPr>
  </w:style>
  <w:style w:type="paragraph" w:styleId="Inhopg3">
    <w:name w:val="toc 3"/>
    <w:basedOn w:val="Standaard"/>
    <w:next w:val="Standaard"/>
    <w:autoRedefine/>
    <w:uiPriority w:val="39"/>
    <w:unhideWhenUsed/>
    <w:rsid w:val="0059480F"/>
    <w:pPr>
      <w:ind w:left="480"/>
    </w:pPr>
    <w:rPr>
      <w:rFonts w:asciiTheme="minorHAnsi" w:eastAsiaTheme="minorEastAsia" w:hAnsiTheme="minorHAnsi" w:cstheme="minorHAnsi"/>
      <w:i/>
      <w:iCs/>
      <w:sz w:val="20"/>
      <w:szCs w:val="20"/>
      <w:lang w:eastAsia="ja-JP"/>
    </w:rPr>
  </w:style>
  <w:style w:type="paragraph" w:styleId="Inhopg4">
    <w:name w:val="toc 4"/>
    <w:basedOn w:val="Standaard"/>
    <w:next w:val="Standaard"/>
    <w:autoRedefine/>
    <w:uiPriority w:val="39"/>
    <w:unhideWhenUsed/>
    <w:rsid w:val="0059480F"/>
    <w:pPr>
      <w:ind w:left="720"/>
    </w:pPr>
    <w:rPr>
      <w:rFonts w:asciiTheme="minorHAnsi" w:eastAsiaTheme="minorEastAsia" w:hAnsiTheme="minorHAnsi" w:cstheme="minorHAnsi"/>
      <w:sz w:val="18"/>
      <w:szCs w:val="18"/>
      <w:lang w:eastAsia="ja-JP"/>
    </w:rPr>
  </w:style>
  <w:style w:type="paragraph" w:styleId="Inhopg5">
    <w:name w:val="toc 5"/>
    <w:basedOn w:val="Standaard"/>
    <w:next w:val="Standaard"/>
    <w:autoRedefine/>
    <w:uiPriority w:val="39"/>
    <w:unhideWhenUsed/>
    <w:rsid w:val="0059480F"/>
    <w:pPr>
      <w:ind w:left="960"/>
    </w:pPr>
    <w:rPr>
      <w:rFonts w:asciiTheme="minorHAnsi" w:eastAsiaTheme="minorEastAsia" w:hAnsiTheme="minorHAnsi" w:cstheme="minorHAnsi"/>
      <w:sz w:val="18"/>
      <w:szCs w:val="18"/>
      <w:lang w:eastAsia="ja-JP"/>
    </w:rPr>
  </w:style>
  <w:style w:type="paragraph" w:styleId="Inhopg6">
    <w:name w:val="toc 6"/>
    <w:basedOn w:val="Standaard"/>
    <w:next w:val="Standaard"/>
    <w:autoRedefine/>
    <w:uiPriority w:val="39"/>
    <w:unhideWhenUsed/>
    <w:rsid w:val="0059480F"/>
    <w:pPr>
      <w:ind w:left="1200"/>
    </w:pPr>
    <w:rPr>
      <w:rFonts w:asciiTheme="minorHAnsi" w:eastAsiaTheme="minorEastAsia" w:hAnsiTheme="minorHAnsi" w:cstheme="minorHAnsi"/>
      <w:sz w:val="18"/>
      <w:szCs w:val="18"/>
      <w:lang w:eastAsia="ja-JP"/>
    </w:rPr>
  </w:style>
  <w:style w:type="paragraph" w:styleId="Inhopg7">
    <w:name w:val="toc 7"/>
    <w:basedOn w:val="Standaard"/>
    <w:next w:val="Standaard"/>
    <w:autoRedefine/>
    <w:uiPriority w:val="39"/>
    <w:unhideWhenUsed/>
    <w:rsid w:val="0059480F"/>
    <w:pPr>
      <w:ind w:left="1440"/>
    </w:pPr>
    <w:rPr>
      <w:rFonts w:asciiTheme="minorHAnsi" w:eastAsiaTheme="minorEastAsia" w:hAnsiTheme="minorHAnsi" w:cstheme="minorHAnsi"/>
      <w:sz w:val="18"/>
      <w:szCs w:val="18"/>
      <w:lang w:eastAsia="ja-JP"/>
    </w:rPr>
  </w:style>
  <w:style w:type="paragraph" w:styleId="Inhopg8">
    <w:name w:val="toc 8"/>
    <w:basedOn w:val="Standaard"/>
    <w:next w:val="Standaard"/>
    <w:autoRedefine/>
    <w:uiPriority w:val="39"/>
    <w:unhideWhenUsed/>
    <w:rsid w:val="0059480F"/>
    <w:pPr>
      <w:ind w:left="1680"/>
    </w:pPr>
    <w:rPr>
      <w:rFonts w:asciiTheme="minorHAnsi" w:eastAsiaTheme="minorEastAsia" w:hAnsiTheme="minorHAnsi" w:cstheme="minorHAnsi"/>
      <w:sz w:val="18"/>
      <w:szCs w:val="18"/>
      <w:lang w:eastAsia="ja-JP"/>
    </w:rPr>
  </w:style>
  <w:style w:type="paragraph" w:styleId="Inhopg9">
    <w:name w:val="toc 9"/>
    <w:basedOn w:val="Standaard"/>
    <w:next w:val="Standaard"/>
    <w:autoRedefine/>
    <w:uiPriority w:val="39"/>
    <w:unhideWhenUsed/>
    <w:rsid w:val="0059480F"/>
    <w:pPr>
      <w:ind w:left="1920"/>
    </w:pPr>
    <w:rPr>
      <w:rFonts w:asciiTheme="minorHAnsi" w:eastAsiaTheme="minorEastAsia" w:hAnsiTheme="minorHAnsi" w:cstheme="minorHAnsi"/>
      <w:sz w:val="18"/>
      <w:szCs w:val="18"/>
      <w:lang w:eastAsia="ja-JP"/>
    </w:rPr>
  </w:style>
  <w:style w:type="paragraph" w:styleId="Titel">
    <w:name w:val="Title"/>
    <w:basedOn w:val="Standaard"/>
    <w:next w:val="Standaard"/>
    <w:link w:val="TitelChar"/>
    <w:uiPriority w:val="10"/>
    <w:qFormat/>
    <w:rsid w:val="0059480F"/>
    <w:pPr>
      <w:contextualSpacing/>
    </w:pPr>
    <w:rPr>
      <w:rFonts w:asciiTheme="majorHAnsi" w:eastAsiaTheme="majorEastAsia" w:hAnsiTheme="majorHAnsi" w:cstheme="majorBidi"/>
      <w:spacing w:val="-10"/>
      <w:kern w:val="28"/>
      <w:sz w:val="56"/>
      <w:szCs w:val="56"/>
      <w:lang w:eastAsia="ja-JP"/>
    </w:rPr>
  </w:style>
  <w:style w:type="character" w:customStyle="1" w:styleId="TitelChar">
    <w:name w:val="Titel Char"/>
    <w:basedOn w:val="Standaardalinea-lettertype"/>
    <w:link w:val="Titel"/>
    <w:uiPriority w:val="10"/>
    <w:rsid w:val="0059480F"/>
    <w:rPr>
      <w:rFonts w:asciiTheme="majorHAnsi" w:eastAsiaTheme="majorEastAsia" w:hAnsiTheme="majorHAnsi" w:cstheme="majorBidi"/>
      <w:spacing w:val="-10"/>
      <w:kern w:val="28"/>
      <w:sz w:val="56"/>
      <w:szCs w:val="56"/>
      <w:lang w:eastAsia="ja-JP"/>
      <w14:ligatures w14:val="none"/>
    </w:rPr>
  </w:style>
  <w:style w:type="character" w:customStyle="1" w:styleId="Kop3Char">
    <w:name w:val="Kop 3 Char"/>
    <w:basedOn w:val="Standaardalinea-lettertype"/>
    <w:link w:val="Kop3"/>
    <w:uiPriority w:val="9"/>
    <w:rsid w:val="00A066FD"/>
    <w:rPr>
      <w:rFonts w:asciiTheme="majorHAnsi" w:eastAsiaTheme="majorEastAsia" w:hAnsiTheme="majorHAnsi" w:cstheme="majorBidi"/>
      <w:color w:val="1F3763" w:themeColor="accent1" w:themeShade="7F"/>
      <w:kern w:val="0"/>
      <w:sz w:val="24"/>
      <w:szCs w:val="24"/>
      <w:lang w:eastAsia="ja-JP"/>
      <w14:ligatures w14:val="none"/>
    </w:rPr>
  </w:style>
  <w:style w:type="table" w:styleId="Lijsttabel6kleurrijk-Accent3">
    <w:name w:val="List Table 6 Colorful Accent 3"/>
    <w:basedOn w:val="Standaardtabel"/>
    <w:uiPriority w:val="51"/>
    <w:rsid w:val="00D754A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3-Accent3">
    <w:name w:val="List Table 3 Accent 3"/>
    <w:basedOn w:val="Standaardtabel"/>
    <w:uiPriority w:val="48"/>
    <w:rsid w:val="00D754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jsttabel1licht-Accent3">
    <w:name w:val="List Table 1 Light Accent 3"/>
    <w:basedOn w:val="Standaardtabel"/>
    <w:uiPriority w:val="46"/>
    <w:rsid w:val="00D754A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3-Accent2">
    <w:name w:val="List Table 3 Accent 2"/>
    <w:basedOn w:val="Standaardtabel"/>
    <w:uiPriority w:val="48"/>
    <w:rsid w:val="00D754A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jsttabel3-Accent5">
    <w:name w:val="List Table 3 Accent 5"/>
    <w:basedOn w:val="Standaardtabel"/>
    <w:uiPriority w:val="48"/>
    <w:rsid w:val="00D754AA"/>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jsttabel7kleurrijk-Accent3">
    <w:name w:val="List Table 7 Colorful Accent 3"/>
    <w:basedOn w:val="Standaardtabel"/>
    <w:uiPriority w:val="52"/>
    <w:rsid w:val="00D754A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2">
    <w:name w:val="Plain Table 2"/>
    <w:basedOn w:val="Standaardtabel"/>
    <w:uiPriority w:val="42"/>
    <w:rsid w:val="00D754A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0B017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0B017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0B017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rasterlicht">
    <w:name w:val="Grid Table Light"/>
    <w:basedOn w:val="Standaardtabel"/>
    <w:uiPriority w:val="40"/>
    <w:rsid w:val="000B01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0B01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6A3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283856">
      <w:bodyDiv w:val="1"/>
      <w:marLeft w:val="0"/>
      <w:marRight w:val="0"/>
      <w:marTop w:val="0"/>
      <w:marBottom w:val="0"/>
      <w:divBdr>
        <w:top w:val="none" w:sz="0" w:space="0" w:color="auto"/>
        <w:left w:val="none" w:sz="0" w:space="0" w:color="auto"/>
        <w:bottom w:val="none" w:sz="0" w:space="0" w:color="auto"/>
        <w:right w:val="none" w:sz="0" w:space="0" w:color="auto"/>
      </w:divBdr>
    </w:div>
    <w:div w:id="1063792348">
      <w:bodyDiv w:val="1"/>
      <w:marLeft w:val="0"/>
      <w:marRight w:val="0"/>
      <w:marTop w:val="0"/>
      <w:marBottom w:val="0"/>
      <w:divBdr>
        <w:top w:val="none" w:sz="0" w:space="0" w:color="auto"/>
        <w:left w:val="none" w:sz="0" w:space="0" w:color="auto"/>
        <w:bottom w:val="none" w:sz="0" w:space="0" w:color="auto"/>
        <w:right w:val="none" w:sz="0" w:space="0" w:color="auto"/>
      </w:divBdr>
    </w:div>
    <w:div w:id="1290209162">
      <w:bodyDiv w:val="1"/>
      <w:marLeft w:val="0"/>
      <w:marRight w:val="0"/>
      <w:marTop w:val="0"/>
      <w:marBottom w:val="0"/>
      <w:divBdr>
        <w:top w:val="none" w:sz="0" w:space="0" w:color="auto"/>
        <w:left w:val="none" w:sz="0" w:space="0" w:color="auto"/>
        <w:bottom w:val="none" w:sz="0" w:space="0" w:color="auto"/>
        <w:right w:val="none" w:sz="0" w:space="0" w:color="auto"/>
      </w:divBdr>
      <w:divsChild>
        <w:div w:id="1098794427">
          <w:marLeft w:val="547"/>
          <w:marRight w:val="0"/>
          <w:marTop w:val="0"/>
          <w:marBottom w:val="0"/>
          <w:divBdr>
            <w:top w:val="none" w:sz="0" w:space="0" w:color="auto"/>
            <w:left w:val="none" w:sz="0" w:space="0" w:color="auto"/>
            <w:bottom w:val="none" w:sz="0" w:space="0" w:color="auto"/>
            <w:right w:val="none" w:sz="0" w:space="0" w:color="auto"/>
          </w:divBdr>
        </w:div>
        <w:div w:id="1982732103">
          <w:marLeft w:val="547"/>
          <w:marRight w:val="0"/>
          <w:marTop w:val="0"/>
          <w:marBottom w:val="0"/>
          <w:divBdr>
            <w:top w:val="none" w:sz="0" w:space="0" w:color="auto"/>
            <w:left w:val="none" w:sz="0" w:space="0" w:color="auto"/>
            <w:bottom w:val="none" w:sz="0" w:space="0" w:color="auto"/>
            <w:right w:val="none" w:sz="0" w:space="0" w:color="auto"/>
          </w:divBdr>
        </w:div>
        <w:div w:id="973173590">
          <w:marLeft w:val="547"/>
          <w:marRight w:val="0"/>
          <w:marTop w:val="0"/>
          <w:marBottom w:val="0"/>
          <w:divBdr>
            <w:top w:val="none" w:sz="0" w:space="0" w:color="auto"/>
            <w:left w:val="none" w:sz="0" w:space="0" w:color="auto"/>
            <w:bottom w:val="none" w:sz="0" w:space="0" w:color="auto"/>
            <w:right w:val="none" w:sz="0" w:space="0" w:color="auto"/>
          </w:divBdr>
        </w:div>
        <w:div w:id="1765832992">
          <w:marLeft w:val="547"/>
          <w:marRight w:val="0"/>
          <w:marTop w:val="0"/>
          <w:marBottom w:val="0"/>
          <w:divBdr>
            <w:top w:val="none" w:sz="0" w:space="0" w:color="auto"/>
            <w:left w:val="none" w:sz="0" w:space="0" w:color="auto"/>
            <w:bottom w:val="none" w:sz="0" w:space="0" w:color="auto"/>
            <w:right w:val="none" w:sz="0" w:space="0" w:color="auto"/>
          </w:divBdr>
        </w:div>
        <w:div w:id="540675326">
          <w:marLeft w:val="547"/>
          <w:marRight w:val="0"/>
          <w:marTop w:val="0"/>
          <w:marBottom w:val="0"/>
          <w:divBdr>
            <w:top w:val="none" w:sz="0" w:space="0" w:color="auto"/>
            <w:left w:val="none" w:sz="0" w:space="0" w:color="auto"/>
            <w:bottom w:val="none" w:sz="0" w:space="0" w:color="auto"/>
            <w:right w:val="none" w:sz="0" w:space="0" w:color="auto"/>
          </w:divBdr>
        </w:div>
        <w:div w:id="1969773403">
          <w:marLeft w:val="547"/>
          <w:marRight w:val="0"/>
          <w:marTop w:val="0"/>
          <w:marBottom w:val="0"/>
          <w:divBdr>
            <w:top w:val="none" w:sz="0" w:space="0" w:color="auto"/>
            <w:left w:val="none" w:sz="0" w:space="0" w:color="auto"/>
            <w:bottom w:val="none" w:sz="0" w:space="0" w:color="auto"/>
            <w:right w:val="none" w:sz="0" w:space="0" w:color="auto"/>
          </w:divBdr>
        </w:div>
        <w:div w:id="505756242">
          <w:marLeft w:val="547"/>
          <w:marRight w:val="0"/>
          <w:marTop w:val="0"/>
          <w:marBottom w:val="0"/>
          <w:divBdr>
            <w:top w:val="none" w:sz="0" w:space="0" w:color="auto"/>
            <w:left w:val="none" w:sz="0" w:space="0" w:color="auto"/>
            <w:bottom w:val="none" w:sz="0" w:space="0" w:color="auto"/>
            <w:right w:val="none" w:sz="0" w:space="0" w:color="auto"/>
          </w:divBdr>
        </w:div>
        <w:div w:id="939482964">
          <w:marLeft w:val="547"/>
          <w:marRight w:val="0"/>
          <w:marTop w:val="0"/>
          <w:marBottom w:val="0"/>
          <w:divBdr>
            <w:top w:val="none" w:sz="0" w:space="0" w:color="auto"/>
            <w:left w:val="none" w:sz="0" w:space="0" w:color="auto"/>
            <w:bottom w:val="none" w:sz="0" w:space="0" w:color="auto"/>
            <w:right w:val="none" w:sz="0" w:space="0" w:color="auto"/>
          </w:divBdr>
        </w:div>
      </w:divsChild>
    </w:div>
    <w:div w:id="164122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diagramData" Target="diagrams/data3.xml"/><Relationship Id="rId7" Type="http://schemas.openxmlformats.org/officeDocument/2006/relationships/image" Target="media/image1.jpg"/><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microsoft.com/office/2007/relationships/diagramDrawing" Target="diagrams/drawing3.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hyperlink" Target="mailto:chanti.janssen@ngf.n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diagramColors" Target="diagrams/colors3.xml"/><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diagramQuickStyle" Target="diagrams/quickStyle3.xml"/><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Layout" Target="diagrams/layout3.xm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1B421F-3148-4758-B802-451FCC007316}" type="doc">
      <dgm:prSet loTypeId="urn:microsoft.com/office/officeart/2005/8/layout/pyramid2" loCatId="pyramid" qsTypeId="urn:microsoft.com/office/officeart/2005/8/quickstyle/simple1" qsCatId="simple" csTypeId="urn:microsoft.com/office/officeart/2005/8/colors/accent1_2" csCatId="accent1" phldr="1"/>
      <dgm:spPr/>
    </dgm:pt>
    <dgm:pt modelId="{8B7C1F20-08C3-48EE-8F36-7D1BD58D17F0}">
      <dgm:prSet phldrT="[Tekst]" custT="1"/>
      <dgm:spPr>
        <a:ln>
          <a:solidFill>
            <a:schemeClr val="accent2"/>
          </a:solidFill>
        </a:ln>
      </dgm:spPr>
      <dgm:t>
        <a:bodyPr/>
        <a:lstStyle/>
        <a:p>
          <a:pPr>
            <a:buFont typeface="+mj-lt"/>
            <a:buAutoNum type="arabicPeriod"/>
          </a:pPr>
          <a:r>
            <a:rPr lang="nl-NL" sz="1700">
              <a:solidFill>
                <a:schemeClr val="accent2"/>
              </a:solidFill>
              <a:latin typeface="+mj-lt"/>
            </a:rPr>
            <a:t>GOLF TEAM HOLLAND </a:t>
          </a:r>
          <a:r>
            <a:rPr lang="nl-NL" sz="1200">
              <a:latin typeface="+mj-lt"/>
            </a:rPr>
            <a:t>(PROFESSIONALS)</a:t>
          </a:r>
        </a:p>
      </dgm:t>
    </dgm:pt>
    <dgm:pt modelId="{DC525797-3078-4618-ABCB-8FA9916456A2}" type="parTrans" cxnId="{DB9564A6-A3C6-4EFC-8816-C8405D6B5943}">
      <dgm:prSet/>
      <dgm:spPr/>
      <dgm:t>
        <a:bodyPr/>
        <a:lstStyle/>
        <a:p>
          <a:endParaRPr lang="nl-NL"/>
        </a:p>
      </dgm:t>
    </dgm:pt>
    <dgm:pt modelId="{A74DA5AE-0B75-4D50-B814-1B94A5A138A4}" type="sibTrans" cxnId="{DB9564A6-A3C6-4EFC-8816-C8405D6B5943}">
      <dgm:prSet/>
      <dgm:spPr/>
      <dgm:t>
        <a:bodyPr/>
        <a:lstStyle/>
        <a:p>
          <a:endParaRPr lang="nl-NL"/>
        </a:p>
      </dgm:t>
    </dgm:pt>
    <dgm:pt modelId="{4D559510-EC15-48F5-BE38-84B3D04B0097}">
      <dgm:prSet phldrT="[Tekst]" custT="1"/>
      <dgm:spPr>
        <a:ln>
          <a:solidFill>
            <a:schemeClr val="accent3"/>
          </a:solidFill>
        </a:ln>
      </dgm:spPr>
      <dgm:t>
        <a:bodyPr/>
        <a:lstStyle/>
        <a:p>
          <a:pPr>
            <a:buFont typeface="+mj-lt"/>
            <a:buAutoNum type="arabicPeriod"/>
          </a:pPr>
          <a:r>
            <a:rPr lang="nl-NL" sz="1700">
              <a:solidFill>
                <a:schemeClr val="accent3"/>
              </a:solidFill>
              <a:latin typeface="+mj-lt"/>
            </a:rPr>
            <a:t>JEUGD MET AMBITIE</a:t>
          </a:r>
        </a:p>
      </dgm:t>
    </dgm:pt>
    <dgm:pt modelId="{EE350581-B549-4B1A-9172-A5302146D6BD}" type="parTrans" cxnId="{645D8E52-C849-4870-8EF1-E2FA1CF0AC38}">
      <dgm:prSet/>
      <dgm:spPr/>
      <dgm:t>
        <a:bodyPr/>
        <a:lstStyle/>
        <a:p>
          <a:endParaRPr lang="nl-NL"/>
        </a:p>
      </dgm:t>
    </dgm:pt>
    <dgm:pt modelId="{0D70522E-EF4D-4836-9E60-5DBD04BD895D}" type="sibTrans" cxnId="{645D8E52-C849-4870-8EF1-E2FA1CF0AC38}">
      <dgm:prSet/>
      <dgm:spPr/>
      <dgm:t>
        <a:bodyPr/>
        <a:lstStyle/>
        <a:p>
          <a:endParaRPr lang="nl-NL"/>
        </a:p>
      </dgm:t>
    </dgm:pt>
    <dgm:pt modelId="{C01538D3-09CB-4D6B-916B-8459AF1203A7}">
      <dgm:prSet phldrT="[Tekst]" custT="1"/>
      <dgm:spPr>
        <a:ln>
          <a:solidFill>
            <a:srgbClr val="C00000"/>
          </a:solidFill>
        </a:ln>
      </dgm:spPr>
      <dgm:t>
        <a:bodyPr/>
        <a:lstStyle/>
        <a:p>
          <a:pPr>
            <a:buFont typeface="+mj-lt"/>
            <a:buAutoNum type="arabicPeriod"/>
          </a:pPr>
          <a:r>
            <a:rPr lang="nl-NL" sz="1700">
              <a:solidFill>
                <a:srgbClr val="C00000"/>
              </a:solidFill>
              <a:latin typeface="+mj-lt"/>
            </a:rPr>
            <a:t>JEUGDBREEDTESPORT</a:t>
          </a:r>
        </a:p>
      </dgm:t>
    </dgm:pt>
    <dgm:pt modelId="{6434FB27-71A7-4915-9240-938AD2968BDC}" type="parTrans" cxnId="{A78787F9-38B4-42D1-B887-3071786FA3CA}">
      <dgm:prSet/>
      <dgm:spPr/>
      <dgm:t>
        <a:bodyPr/>
        <a:lstStyle/>
        <a:p>
          <a:endParaRPr lang="nl-NL"/>
        </a:p>
      </dgm:t>
    </dgm:pt>
    <dgm:pt modelId="{596716AB-769E-456D-BF0D-02B9D52AF4BD}" type="sibTrans" cxnId="{A78787F9-38B4-42D1-B887-3071786FA3CA}">
      <dgm:prSet/>
      <dgm:spPr/>
      <dgm:t>
        <a:bodyPr/>
        <a:lstStyle/>
        <a:p>
          <a:endParaRPr lang="nl-NL"/>
        </a:p>
      </dgm:t>
    </dgm:pt>
    <dgm:pt modelId="{ECAD2381-DC8B-4E0C-B2B6-9875E4981FFF}">
      <dgm:prSet phldrT="[Tekst]" custT="1"/>
      <dgm:spPr>
        <a:ln>
          <a:solidFill>
            <a:schemeClr val="accent2"/>
          </a:solidFill>
        </a:ln>
      </dgm:spPr>
      <dgm:t>
        <a:bodyPr/>
        <a:lstStyle/>
        <a:p>
          <a:pPr>
            <a:buFont typeface="+mj-lt"/>
            <a:buAutoNum type="arabicPeriod"/>
          </a:pPr>
          <a:r>
            <a:rPr lang="nl-NL" sz="1700">
              <a:solidFill>
                <a:schemeClr val="accent2"/>
              </a:solidFill>
              <a:latin typeface="+mj-lt"/>
            </a:rPr>
            <a:t>NATIONALE SELECTIES </a:t>
          </a:r>
        </a:p>
        <a:p>
          <a:pPr>
            <a:buFont typeface="+mj-lt"/>
            <a:buAutoNum type="arabicPeriod"/>
          </a:pPr>
          <a:r>
            <a:rPr lang="nl-NL" sz="1200">
              <a:latin typeface="+mj-lt"/>
            </a:rPr>
            <a:t>(JONG ORANJE &amp; ORANJE)</a:t>
          </a:r>
        </a:p>
      </dgm:t>
    </dgm:pt>
    <dgm:pt modelId="{98C0910B-6826-4961-BA3D-11A004DFC144}" type="parTrans" cxnId="{2DC0B2CD-01CD-40A2-BE1B-22C1FD5F8080}">
      <dgm:prSet/>
      <dgm:spPr/>
      <dgm:t>
        <a:bodyPr/>
        <a:lstStyle/>
        <a:p>
          <a:endParaRPr lang="nl-NL"/>
        </a:p>
      </dgm:t>
    </dgm:pt>
    <dgm:pt modelId="{4F733720-1FB3-498A-8521-037BDAA2E217}" type="sibTrans" cxnId="{2DC0B2CD-01CD-40A2-BE1B-22C1FD5F8080}">
      <dgm:prSet/>
      <dgm:spPr/>
      <dgm:t>
        <a:bodyPr/>
        <a:lstStyle/>
        <a:p>
          <a:endParaRPr lang="nl-NL"/>
        </a:p>
      </dgm:t>
    </dgm:pt>
    <dgm:pt modelId="{824D2B5A-EA44-438A-9BA6-5B047853F0CB}">
      <dgm:prSet phldrT="[Tekst]" custT="1"/>
      <dgm:spPr/>
      <dgm:t>
        <a:bodyPr/>
        <a:lstStyle/>
        <a:p>
          <a:pPr>
            <a:buFont typeface="+mj-lt"/>
            <a:buAutoNum type="arabicPeriod"/>
          </a:pPr>
          <a:r>
            <a:rPr lang="nl-NL" sz="1700">
              <a:solidFill>
                <a:schemeClr val="accent1"/>
              </a:solidFill>
              <a:latin typeface="+mj-lt"/>
            </a:rPr>
            <a:t>TALENTONTWIKKELING</a:t>
          </a:r>
        </a:p>
      </dgm:t>
    </dgm:pt>
    <dgm:pt modelId="{C265856C-3373-4FCA-AB71-CEE4BBED632F}" type="parTrans" cxnId="{AEB035F6-91C4-4E25-BD45-92DF0B15079F}">
      <dgm:prSet/>
      <dgm:spPr/>
      <dgm:t>
        <a:bodyPr/>
        <a:lstStyle/>
        <a:p>
          <a:endParaRPr lang="nl-NL"/>
        </a:p>
      </dgm:t>
    </dgm:pt>
    <dgm:pt modelId="{BA088331-DAD0-47A8-9BC0-E2C1A8666FEE}" type="sibTrans" cxnId="{AEB035F6-91C4-4E25-BD45-92DF0B15079F}">
      <dgm:prSet/>
      <dgm:spPr/>
      <dgm:t>
        <a:bodyPr/>
        <a:lstStyle/>
        <a:p>
          <a:endParaRPr lang="nl-NL"/>
        </a:p>
      </dgm:t>
    </dgm:pt>
    <dgm:pt modelId="{169D7026-1F6E-4408-AE28-3E3DDDB0DF37}" type="pres">
      <dgm:prSet presAssocID="{A81B421F-3148-4758-B802-451FCC007316}" presName="compositeShape" presStyleCnt="0">
        <dgm:presLayoutVars>
          <dgm:dir/>
          <dgm:resizeHandles/>
        </dgm:presLayoutVars>
      </dgm:prSet>
      <dgm:spPr/>
    </dgm:pt>
    <dgm:pt modelId="{E388F388-4849-48B7-B9C5-07FAC02449B8}" type="pres">
      <dgm:prSet presAssocID="{A81B421F-3148-4758-B802-451FCC007316}" presName="pyramid" presStyleLbl="node1" presStyleIdx="0" presStyleCnt="1"/>
      <dgm:spPr/>
    </dgm:pt>
    <dgm:pt modelId="{E295C635-0DF2-4BD0-9D22-E26D18E75716}" type="pres">
      <dgm:prSet presAssocID="{A81B421F-3148-4758-B802-451FCC007316}" presName="theList" presStyleCnt="0"/>
      <dgm:spPr/>
    </dgm:pt>
    <dgm:pt modelId="{A8C2F517-0EC6-4DDC-96DB-2BB20E133B95}" type="pres">
      <dgm:prSet presAssocID="{8B7C1F20-08C3-48EE-8F36-7D1BD58D17F0}" presName="aNode" presStyleLbl="fgAcc1" presStyleIdx="0" presStyleCnt="5" custLinFactY="7586" custLinFactNeighborX="-4029" custLinFactNeighborY="100000">
        <dgm:presLayoutVars>
          <dgm:bulletEnabled val="1"/>
        </dgm:presLayoutVars>
      </dgm:prSet>
      <dgm:spPr/>
    </dgm:pt>
    <dgm:pt modelId="{D64BDA09-2E7C-44E5-99C4-314EE5E68B4E}" type="pres">
      <dgm:prSet presAssocID="{8B7C1F20-08C3-48EE-8F36-7D1BD58D17F0}" presName="aSpace" presStyleCnt="0"/>
      <dgm:spPr/>
    </dgm:pt>
    <dgm:pt modelId="{ECEECBAB-B67E-4D06-B369-691C2FF5A8FE}" type="pres">
      <dgm:prSet presAssocID="{ECAD2381-DC8B-4E0C-B2B6-9875E4981FFF}" presName="aNode" presStyleLbl="fgAcc1" presStyleIdx="1" presStyleCnt="5" custLinFactY="14286" custLinFactNeighborX="-4029" custLinFactNeighborY="100000">
        <dgm:presLayoutVars>
          <dgm:bulletEnabled val="1"/>
        </dgm:presLayoutVars>
      </dgm:prSet>
      <dgm:spPr/>
    </dgm:pt>
    <dgm:pt modelId="{9C2B109B-8A36-4025-8CFA-09FE1E5844E9}" type="pres">
      <dgm:prSet presAssocID="{ECAD2381-DC8B-4E0C-B2B6-9875E4981FFF}" presName="aSpace" presStyleCnt="0"/>
      <dgm:spPr/>
    </dgm:pt>
    <dgm:pt modelId="{18BEE257-4E08-4119-9D01-F988D75A9E9B}" type="pres">
      <dgm:prSet presAssocID="{824D2B5A-EA44-438A-9BA6-5B047853F0CB}" presName="aNode" presStyleLbl="fgAcc1" presStyleIdx="2" presStyleCnt="5" custLinFactY="20986" custLinFactNeighborX="-4029" custLinFactNeighborY="100000">
        <dgm:presLayoutVars>
          <dgm:bulletEnabled val="1"/>
        </dgm:presLayoutVars>
      </dgm:prSet>
      <dgm:spPr/>
    </dgm:pt>
    <dgm:pt modelId="{8094AC25-B133-484D-AB14-5888D2B94431}" type="pres">
      <dgm:prSet presAssocID="{824D2B5A-EA44-438A-9BA6-5B047853F0CB}" presName="aSpace" presStyleCnt="0"/>
      <dgm:spPr/>
    </dgm:pt>
    <dgm:pt modelId="{A21D96E3-5B3C-4701-A4B3-A8BB6B015F1A}" type="pres">
      <dgm:prSet presAssocID="{4D559510-EC15-48F5-BE38-84B3D04B0097}" presName="aNode" presStyleLbl="fgAcc1" presStyleIdx="3" presStyleCnt="5" custLinFactY="27686" custLinFactNeighborX="-4029" custLinFactNeighborY="100000">
        <dgm:presLayoutVars>
          <dgm:bulletEnabled val="1"/>
        </dgm:presLayoutVars>
      </dgm:prSet>
      <dgm:spPr/>
    </dgm:pt>
    <dgm:pt modelId="{3005AC1D-3EB1-45B5-8EDB-DF614E7372CA}" type="pres">
      <dgm:prSet presAssocID="{4D559510-EC15-48F5-BE38-84B3D04B0097}" presName="aSpace" presStyleCnt="0"/>
      <dgm:spPr/>
    </dgm:pt>
    <dgm:pt modelId="{84612230-E2BB-462A-B539-77DC5DE5495A}" type="pres">
      <dgm:prSet presAssocID="{C01538D3-09CB-4D6B-916B-8459AF1203A7}" presName="aNode" presStyleLbl="fgAcc1" presStyleIdx="4" presStyleCnt="5" custLinFactY="34386" custLinFactNeighborX="-4029" custLinFactNeighborY="100000">
        <dgm:presLayoutVars>
          <dgm:bulletEnabled val="1"/>
        </dgm:presLayoutVars>
      </dgm:prSet>
      <dgm:spPr/>
    </dgm:pt>
    <dgm:pt modelId="{DC6E2E4F-54AA-43A0-A74A-E69E81599500}" type="pres">
      <dgm:prSet presAssocID="{C01538D3-09CB-4D6B-916B-8459AF1203A7}" presName="aSpace" presStyleCnt="0"/>
      <dgm:spPr/>
    </dgm:pt>
  </dgm:ptLst>
  <dgm:cxnLst>
    <dgm:cxn modelId="{D6B7CB6E-1A56-44C0-A81D-CFEB3913F80E}" type="presOf" srcId="{8B7C1F20-08C3-48EE-8F36-7D1BD58D17F0}" destId="{A8C2F517-0EC6-4DDC-96DB-2BB20E133B95}" srcOrd="0" destOrd="0" presId="urn:microsoft.com/office/officeart/2005/8/layout/pyramid2"/>
    <dgm:cxn modelId="{645D8E52-C849-4870-8EF1-E2FA1CF0AC38}" srcId="{A81B421F-3148-4758-B802-451FCC007316}" destId="{4D559510-EC15-48F5-BE38-84B3D04B0097}" srcOrd="3" destOrd="0" parTransId="{EE350581-B549-4B1A-9172-A5302146D6BD}" sibTransId="{0D70522E-EF4D-4836-9E60-5DBD04BD895D}"/>
    <dgm:cxn modelId="{CDEFEC72-DEEF-4D1D-A901-530877211C2F}" type="presOf" srcId="{ECAD2381-DC8B-4E0C-B2B6-9875E4981FFF}" destId="{ECEECBAB-B67E-4D06-B369-691C2FF5A8FE}" srcOrd="0" destOrd="0" presId="urn:microsoft.com/office/officeart/2005/8/layout/pyramid2"/>
    <dgm:cxn modelId="{1CEE697B-9B9D-4C6C-B646-1711145B8026}" type="presOf" srcId="{C01538D3-09CB-4D6B-916B-8459AF1203A7}" destId="{84612230-E2BB-462A-B539-77DC5DE5495A}" srcOrd="0" destOrd="0" presId="urn:microsoft.com/office/officeart/2005/8/layout/pyramid2"/>
    <dgm:cxn modelId="{1885A5A3-8A5A-4487-A606-D2FDB8597A7D}" type="presOf" srcId="{4D559510-EC15-48F5-BE38-84B3D04B0097}" destId="{A21D96E3-5B3C-4701-A4B3-A8BB6B015F1A}" srcOrd="0" destOrd="0" presId="urn:microsoft.com/office/officeart/2005/8/layout/pyramid2"/>
    <dgm:cxn modelId="{DB9564A6-A3C6-4EFC-8816-C8405D6B5943}" srcId="{A81B421F-3148-4758-B802-451FCC007316}" destId="{8B7C1F20-08C3-48EE-8F36-7D1BD58D17F0}" srcOrd="0" destOrd="0" parTransId="{DC525797-3078-4618-ABCB-8FA9916456A2}" sibTransId="{A74DA5AE-0B75-4D50-B814-1B94A5A138A4}"/>
    <dgm:cxn modelId="{3B439CB2-90C5-4A2E-92BD-71DF8E29E117}" type="presOf" srcId="{A81B421F-3148-4758-B802-451FCC007316}" destId="{169D7026-1F6E-4408-AE28-3E3DDDB0DF37}" srcOrd="0" destOrd="0" presId="urn:microsoft.com/office/officeart/2005/8/layout/pyramid2"/>
    <dgm:cxn modelId="{2DC0B2CD-01CD-40A2-BE1B-22C1FD5F8080}" srcId="{A81B421F-3148-4758-B802-451FCC007316}" destId="{ECAD2381-DC8B-4E0C-B2B6-9875E4981FFF}" srcOrd="1" destOrd="0" parTransId="{98C0910B-6826-4961-BA3D-11A004DFC144}" sibTransId="{4F733720-1FB3-498A-8521-037BDAA2E217}"/>
    <dgm:cxn modelId="{88AB2CE9-ACBC-4026-89A9-6F9EB21CCF73}" type="presOf" srcId="{824D2B5A-EA44-438A-9BA6-5B047853F0CB}" destId="{18BEE257-4E08-4119-9D01-F988D75A9E9B}" srcOrd="0" destOrd="0" presId="urn:microsoft.com/office/officeart/2005/8/layout/pyramid2"/>
    <dgm:cxn modelId="{AEB035F6-91C4-4E25-BD45-92DF0B15079F}" srcId="{A81B421F-3148-4758-B802-451FCC007316}" destId="{824D2B5A-EA44-438A-9BA6-5B047853F0CB}" srcOrd="2" destOrd="0" parTransId="{C265856C-3373-4FCA-AB71-CEE4BBED632F}" sibTransId="{BA088331-DAD0-47A8-9BC0-E2C1A8666FEE}"/>
    <dgm:cxn modelId="{A78787F9-38B4-42D1-B887-3071786FA3CA}" srcId="{A81B421F-3148-4758-B802-451FCC007316}" destId="{C01538D3-09CB-4D6B-916B-8459AF1203A7}" srcOrd="4" destOrd="0" parTransId="{6434FB27-71A7-4915-9240-938AD2968BDC}" sibTransId="{596716AB-769E-456D-BF0D-02B9D52AF4BD}"/>
    <dgm:cxn modelId="{D6DB0F7B-1706-40BF-B5FF-2984BA46A240}" type="presParOf" srcId="{169D7026-1F6E-4408-AE28-3E3DDDB0DF37}" destId="{E388F388-4849-48B7-B9C5-07FAC02449B8}" srcOrd="0" destOrd="0" presId="urn:microsoft.com/office/officeart/2005/8/layout/pyramid2"/>
    <dgm:cxn modelId="{60574568-D62C-496A-AEA3-EEB5901ACE47}" type="presParOf" srcId="{169D7026-1F6E-4408-AE28-3E3DDDB0DF37}" destId="{E295C635-0DF2-4BD0-9D22-E26D18E75716}" srcOrd="1" destOrd="0" presId="urn:microsoft.com/office/officeart/2005/8/layout/pyramid2"/>
    <dgm:cxn modelId="{6D905D14-E30A-4A3D-A642-91E3C93834DE}" type="presParOf" srcId="{E295C635-0DF2-4BD0-9D22-E26D18E75716}" destId="{A8C2F517-0EC6-4DDC-96DB-2BB20E133B95}" srcOrd="0" destOrd="0" presId="urn:microsoft.com/office/officeart/2005/8/layout/pyramid2"/>
    <dgm:cxn modelId="{A4B06B31-3B56-45B5-9C21-11A364FC5550}" type="presParOf" srcId="{E295C635-0DF2-4BD0-9D22-E26D18E75716}" destId="{D64BDA09-2E7C-44E5-99C4-314EE5E68B4E}" srcOrd="1" destOrd="0" presId="urn:microsoft.com/office/officeart/2005/8/layout/pyramid2"/>
    <dgm:cxn modelId="{7D429155-E2EF-4591-A424-34E1BF674461}" type="presParOf" srcId="{E295C635-0DF2-4BD0-9D22-E26D18E75716}" destId="{ECEECBAB-B67E-4D06-B369-691C2FF5A8FE}" srcOrd="2" destOrd="0" presId="urn:microsoft.com/office/officeart/2005/8/layout/pyramid2"/>
    <dgm:cxn modelId="{B7EDD44D-DF32-4841-8E85-C1E80BA7F82C}" type="presParOf" srcId="{E295C635-0DF2-4BD0-9D22-E26D18E75716}" destId="{9C2B109B-8A36-4025-8CFA-09FE1E5844E9}" srcOrd="3" destOrd="0" presId="urn:microsoft.com/office/officeart/2005/8/layout/pyramid2"/>
    <dgm:cxn modelId="{C80B69AD-F98C-4066-ABBA-A90F56AE1A11}" type="presParOf" srcId="{E295C635-0DF2-4BD0-9D22-E26D18E75716}" destId="{18BEE257-4E08-4119-9D01-F988D75A9E9B}" srcOrd="4" destOrd="0" presId="urn:microsoft.com/office/officeart/2005/8/layout/pyramid2"/>
    <dgm:cxn modelId="{32B038AF-CF06-4B00-895C-425A30E1CA68}" type="presParOf" srcId="{E295C635-0DF2-4BD0-9D22-E26D18E75716}" destId="{8094AC25-B133-484D-AB14-5888D2B94431}" srcOrd="5" destOrd="0" presId="urn:microsoft.com/office/officeart/2005/8/layout/pyramid2"/>
    <dgm:cxn modelId="{FDA76FE3-19F5-4992-A5EA-5871D870E880}" type="presParOf" srcId="{E295C635-0DF2-4BD0-9D22-E26D18E75716}" destId="{A21D96E3-5B3C-4701-A4B3-A8BB6B015F1A}" srcOrd="6" destOrd="0" presId="urn:microsoft.com/office/officeart/2005/8/layout/pyramid2"/>
    <dgm:cxn modelId="{58DF5CB9-F20D-4C95-BC07-5341347A303B}" type="presParOf" srcId="{E295C635-0DF2-4BD0-9D22-E26D18E75716}" destId="{3005AC1D-3EB1-45B5-8EDB-DF614E7372CA}" srcOrd="7" destOrd="0" presId="urn:microsoft.com/office/officeart/2005/8/layout/pyramid2"/>
    <dgm:cxn modelId="{AF21A3B3-7D1D-49ED-91B4-B44997638086}" type="presParOf" srcId="{E295C635-0DF2-4BD0-9D22-E26D18E75716}" destId="{84612230-E2BB-462A-B539-77DC5DE5495A}" srcOrd="8" destOrd="0" presId="urn:microsoft.com/office/officeart/2005/8/layout/pyramid2"/>
    <dgm:cxn modelId="{A399DD06-269A-4CD2-AE1A-9864509F7622}" type="presParOf" srcId="{E295C635-0DF2-4BD0-9D22-E26D18E75716}" destId="{DC6E2E4F-54AA-43A0-A74A-E69E81599500}" srcOrd="9" destOrd="0" presId="urn:microsoft.com/office/officeart/2005/8/layout/pyramid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CEAFE8-F363-BE4E-9D56-6B78BCA8566F}" type="doc">
      <dgm:prSet loTypeId="urn:microsoft.com/office/officeart/2005/8/layout/matrix1" loCatId="" qsTypeId="urn:microsoft.com/office/officeart/2005/8/quickstyle/simple2" qsCatId="simple" csTypeId="urn:microsoft.com/office/officeart/2005/8/colors/accent3_1" csCatId="accent3" phldr="1"/>
      <dgm:spPr/>
      <dgm:t>
        <a:bodyPr/>
        <a:lstStyle/>
        <a:p>
          <a:endParaRPr lang="nl-NL"/>
        </a:p>
      </dgm:t>
    </dgm:pt>
    <dgm:pt modelId="{CB5F660E-783E-ED4F-985C-3A8C22BC01EB}">
      <dgm:prSet phldrT="[Tekst]"/>
      <dgm:spPr/>
      <dgm:t>
        <a:bodyPr/>
        <a:lstStyle/>
        <a:p>
          <a:r>
            <a:rPr lang="nl-NL" b="1">
              <a:solidFill>
                <a:schemeClr val="tx1">
                  <a:lumMod val="65000"/>
                  <a:lumOff val="35000"/>
                </a:schemeClr>
              </a:solidFill>
            </a:rPr>
            <a:t>NGF REGIOTRAININ</a:t>
          </a:r>
          <a:r>
            <a:rPr lang="nl-NL" b="1"/>
            <a:t>G</a:t>
          </a:r>
        </a:p>
      </dgm:t>
    </dgm:pt>
    <dgm:pt modelId="{1AE89BED-B906-4849-A5CC-1FD9C8E11545}" type="parTrans" cxnId="{F5A92A73-9D60-C548-93E5-0F6EF6726E56}">
      <dgm:prSet/>
      <dgm:spPr/>
      <dgm:t>
        <a:bodyPr/>
        <a:lstStyle/>
        <a:p>
          <a:endParaRPr lang="nl-NL"/>
        </a:p>
      </dgm:t>
    </dgm:pt>
    <dgm:pt modelId="{F7F796A3-5E82-DA46-B357-509A8DBAF852}" type="sibTrans" cxnId="{F5A92A73-9D60-C548-93E5-0F6EF6726E56}">
      <dgm:prSet/>
      <dgm:spPr/>
      <dgm:t>
        <a:bodyPr/>
        <a:lstStyle/>
        <a:p>
          <a:endParaRPr lang="nl-NL"/>
        </a:p>
      </dgm:t>
    </dgm:pt>
    <dgm:pt modelId="{7AB1E96D-3A8C-BE40-9B09-175756EB18C0}">
      <dgm:prSet phldrT="[Tekst]"/>
      <dgm:spPr/>
      <dgm:t>
        <a:bodyPr/>
        <a:lstStyle/>
        <a:p>
          <a:pPr algn="ctr"/>
          <a:r>
            <a:rPr lang="nl-NL" sz="1500">
              <a:solidFill>
                <a:schemeClr val="accent2"/>
              </a:solidFill>
            </a:rPr>
            <a:t>VOOR WIE</a:t>
          </a:r>
        </a:p>
      </dgm:t>
    </dgm:pt>
    <dgm:pt modelId="{32B7C2CC-4F45-8E49-BD00-11979AC187FB}" type="parTrans" cxnId="{68999432-4822-554B-BDB5-1989AB6E7F7E}">
      <dgm:prSet/>
      <dgm:spPr/>
      <dgm:t>
        <a:bodyPr/>
        <a:lstStyle/>
        <a:p>
          <a:endParaRPr lang="nl-NL"/>
        </a:p>
      </dgm:t>
    </dgm:pt>
    <dgm:pt modelId="{0C0FEEE6-1435-FA45-89C2-AD425827C56D}" type="sibTrans" cxnId="{68999432-4822-554B-BDB5-1989AB6E7F7E}">
      <dgm:prSet/>
      <dgm:spPr/>
      <dgm:t>
        <a:bodyPr/>
        <a:lstStyle/>
        <a:p>
          <a:endParaRPr lang="nl-NL"/>
        </a:p>
      </dgm:t>
    </dgm:pt>
    <dgm:pt modelId="{0D483A49-4CC1-934F-AF06-38CF8BF3A6F0}">
      <dgm:prSet phldrT="[Tekst]"/>
      <dgm:spPr/>
      <dgm:t>
        <a:bodyPr/>
        <a:lstStyle/>
        <a:p>
          <a:pPr algn="ctr">
            <a:buNone/>
          </a:pPr>
          <a:r>
            <a:rPr lang="nl-NL" sz="1500">
              <a:solidFill>
                <a:schemeClr val="accent1"/>
              </a:solidFill>
            </a:rPr>
            <a:t>WAT GAAN WE DOEN</a:t>
          </a:r>
        </a:p>
      </dgm:t>
    </dgm:pt>
    <dgm:pt modelId="{16C99175-2EF2-0443-A772-A8B7D9C343DD}" type="parTrans" cxnId="{936EF7EE-769E-4442-BEF6-B7979752A0B4}">
      <dgm:prSet/>
      <dgm:spPr/>
      <dgm:t>
        <a:bodyPr/>
        <a:lstStyle/>
        <a:p>
          <a:endParaRPr lang="nl-NL"/>
        </a:p>
      </dgm:t>
    </dgm:pt>
    <dgm:pt modelId="{057C4904-0F40-974F-9570-A7CD0514BF1E}" type="sibTrans" cxnId="{936EF7EE-769E-4442-BEF6-B7979752A0B4}">
      <dgm:prSet/>
      <dgm:spPr/>
      <dgm:t>
        <a:bodyPr/>
        <a:lstStyle/>
        <a:p>
          <a:endParaRPr lang="nl-NL"/>
        </a:p>
      </dgm:t>
    </dgm:pt>
    <dgm:pt modelId="{B834B7CA-8644-7344-BE12-70F8C5FEA832}">
      <dgm:prSet phldrT="[Tekst]"/>
      <dgm:spPr/>
      <dgm:t>
        <a:bodyPr/>
        <a:lstStyle/>
        <a:p>
          <a:pPr algn="ctr"/>
          <a:r>
            <a:rPr lang="nl-NL" sz="1500">
              <a:solidFill>
                <a:schemeClr val="accent1"/>
              </a:solidFill>
            </a:rPr>
            <a:t>BEGELEIDING</a:t>
          </a:r>
        </a:p>
      </dgm:t>
    </dgm:pt>
    <dgm:pt modelId="{1D608302-F0E9-D347-871D-44A92010B912}" type="parTrans" cxnId="{572DAD2E-B4F2-874A-8E88-4B23B0D8BD41}">
      <dgm:prSet/>
      <dgm:spPr/>
      <dgm:t>
        <a:bodyPr/>
        <a:lstStyle/>
        <a:p>
          <a:endParaRPr lang="nl-NL"/>
        </a:p>
      </dgm:t>
    </dgm:pt>
    <dgm:pt modelId="{E29DD45A-ECEC-FA49-B9AF-6F25094272FE}" type="sibTrans" cxnId="{572DAD2E-B4F2-874A-8E88-4B23B0D8BD41}">
      <dgm:prSet/>
      <dgm:spPr/>
      <dgm:t>
        <a:bodyPr/>
        <a:lstStyle/>
        <a:p>
          <a:endParaRPr lang="nl-NL"/>
        </a:p>
      </dgm:t>
    </dgm:pt>
    <dgm:pt modelId="{B744DC3B-BDB3-E241-856A-3143AF1BBB13}">
      <dgm:prSet phldrT="[Tekst]"/>
      <dgm:spPr/>
      <dgm:t>
        <a:bodyPr/>
        <a:lstStyle/>
        <a:p>
          <a:pPr algn="ctr"/>
          <a:r>
            <a:rPr lang="nl-NL" sz="1500">
              <a:solidFill>
                <a:schemeClr val="accent2"/>
              </a:solidFill>
            </a:rPr>
            <a:t>WAT WILLEN WE BEREIKEN</a:t>
          </a:r>
        </a:p>
      </dgm:t>
    </dgm:pt>
    <dgm:pt modelId="{0A940C7B-E7D5-F54B-B9C3-F55E5AD260B1}" type="parTrans" cxnId="{EA82A282-5609-BF42-94FC-100BF91F07B9}">
      <dgm:prSet/>
      <dgm:spPr/>
      <dgm:t>
        <a:bodyPr/>
        <a:lstStyle/>
        <a:p>
          <a:endParaRPr lang="nl-NL"/>
        </a:p>
      </dgm:t>
    </dgm:pt>
    <dgm:pt modelId="{F37A3009-4103-5745-8391-293B235A3829}" type="sibTrans" cxnId="{EA82A282-5609-BF42-94FC-100BF91F07B9}">
      <dgm:prSet/>
      <dgm:spPr/>
      <dgm:t>
        <a:bodyPr/>
        <a:lstStyle/>
        <a:p>
          <a:endParaRPr lang="nl-NL"/>
        </a:p>
      </dgm:t>
    </dgm:pt>
    <dgm:pt modelId="{2BB3A2BD-0729-0F43-8F04-A6A4B3920450}">
      <dgm:prSet phldrT="[Tekst]" custT="1"/>
      <dgm:spPr/>
      <dgm:t>
        <a:bodyPr/>
        <a:lstStyle/>
        <a:p>
          <a:pPr algn="l"/>
          <a:r>
            <a:rPr lang="nl-NL" sz="900">
              <a:solidFill>
                <a:schemeClr val="tx1">
                  <a:lumMod val="50000"/>
                  <a:lumOff val="50000"/>
                </a:schemeClr>
              </a:solidFill>
              <a:latin typeface="+mj-lt"/>
            </a:rPr>
            <a:t>Jeugdspelers van 10-18 jaar verbonden aan een bij de regio aangesloten golfclub, waarbij er getraind wordt in 2 groepen te weten U14 en U18</a:t>
          </a:r>
        </a:p>
      </dgm:t>
    </dgm:pt>
    <dgm:pt modelId="{08F350AA-25E2-6A44-B042-F515566F0136}" type="sibTrans" cxnId="{6F1AC4AF-F7D0-2D47-8524-34AC96E67836}">
      <dgm:prSet/>
      <dgm:spPr/>
      <dgm:t>
        <a:bodyPr/>
        <a:lstStyle/>
        <a:p>
          <a:endParaRPr lang="nl-NL"/>
        </a:p>
      </dgm:t>
    </dgm:pt>
    <dgm:pt modelId="{0BE4DDEA-2874-C24C-A5E1-2AE148200A99}" type="parTrans" cxnId="{6F1AC4AF-F7D0-2D47-8524-34AC96E67836}">
      <dgm:prSet/>
      <dgm:spPr/>
      <dgm:t>
        <a:bodyPr/>
        <a:lstStyle/>
        <a:p>
          <a:endParaRPr lang="nl-NL"/>
        </a:p>
      </dgm:t>
    </dgm:pt>
    <dgm:pt modelId="{FC1BA955-C1A5-2041-8864-917D4C17E812}">
      <dgm:prSet phldrT="[Tekst]" custT="1"/>
      <dgm:spPr/>
      <dgm:t>
        <a:bodyPr/>
        <a:lstStyle/>
        <a:p>
          <a:pPr algn="l"/>
          <a:r>
            <a:rPr lang="nl-NL" sz="900">
              <a:solidFill>
                <a:schemeClr val="tx1">
                  <a:lumMod val="50000"/>
                  <a:lumOff val="50000"/>
                </a:schemeClr>
              </a:solidFill>
              <a:latin typeface="+mj-lt"/>
            </a:rPr>
            <a:t>Maandelijkse trainingen op (wisselende) locaties binnen de regio (10 trainingen per regio) startend in september tot en met juli</a:t>
          </a:r>
        </a:p>
      </dgm:t>
    </dgm:pt>
    <dgm:pt modelId="{D11E2329-97C6-8942-A6AC-DD0E2D9E2F9D}" type="parTrans" cxnId="{4A5CC7BF-FD8F-3745-9494-D1EBE2CA9640}">
      <dgm:prSet/>
      <dgm:spPr/>
      <dgm:t>
        <a:bodyPr/>
        <a:lstStyle/>
        <a:p>
          <a:endParaRPr lang="nl-NL"/>
        </a:p>
      </dgm:t>
    </dgm:pt>
    <dgm:pt modelId="{3DF195F0-F501-9D42-A267-AD004DA8A81A}" type="sibTrans" cxnId="{4A5CC7BF-FD8F-3745-9494-D1EBE2CA9640}">
      <dgm:prSet/>
      <dgm:spPr/>
      <dgm:t>
        <a:bodyPr/>
        <a:lstStyle/>
        <a:p>
          <a:endParaRPr lang="nl-NL"/>
        </a:p>
      </dgm:t>
    </dgm:pt>
    <dgm:pt modelId="{1B1646CD-71DB-D54D-B41B-F86989400051}">
      <dgm:prSet phldrT="[Tekst]" custT="1"/>
      <dgm:spPr/>
      <dgm:t>
        <a:bodyPr/>
        <a:lstStyle/>
        <a:p>
          <a:pPr algn="l"/>
          <a:r>
            <a:rPr lang="nl-NL" sz="900">
              <a:solidFill>
                <a:schemeClr val="tx1">
                  <a:lumMod val="50000"/>
                  <a:lumOff val="50000"/>
                </a:schemeClr>
              </a:solidFill>
              <a:latin typeface="+mj-lt"/>
            </a:rPr>
            <a:t>Deelname aan clubprogramma verplicht</a:t>
          </a:r>
        </a:p>
      </dgm:t>
    </dgm:pt>
    <dgm:pt modelId="{AB420D40-099E-5143-8CC6-4D28EEDD07FE}" type="parTrans" cxnId="{36708661-6D75-C64C-893D-0A50277C1425}">
      <dgm:prSet/>
      <dgm:spPr/>
      <dgm:t>
        <a:bodyPr/>
        <a:lstStyle/>
        <a:p>
          <a:endParaRPr lang="nl-NL"/>
        </a:p>
      </dgm:t>
    </dgm:pt>
    <dgm:pt modelId="{A343410B-E2E1-B941-A7C8-2E984193623E}" type="sibTrans" cxnId="{36708661-6D75-C64C-893D-0A50277C1425}">
      <dgm:prSet/>
      <dgm:spPr/>
      <dgm:t>
        <a:bodyPr/>
        <a:lstStyle/>
        <a:p>
          <a:endParaRPr lang="nl-NL"/>
        </a:p>
      </dgm:t>
    </dgm:pt>
    <dgm:pt modelId="{9E8EE3DA-6C88-0542-AFCC-D8DC649AEBAB}">
      <dgm:prSet phldrT="[Tekst]" custT="1"/>
      <dgm:spPr/>
      <dgm:t>
        <a:bodyPr/>
        <a:lstStyle/>
        <a:p>
          <a:pPr algn="l"/>
          <a:r>
            <a:rPr lang="nl-NL" sz="900">
              <a:solidFill>
                <a:schemeClr val="tx1">
                  <a:lumMod val="50000"/>
                  <a:lumOff val="50000"/>
                </a:schemeClr>
              </a:solidFill>
              <a:latin typeface="+mj-lt"/>
            </a:rPr>
            <a:t>Jeugdspelers met een handicap van 54 of lager en die zelfstandig door de baan kunnen</a:t>
          </a:r>
        </a:p>
      </dgm:t>
    </dgm:pt>
    <dgm:pt modelId="{C013E080-9783-1F48-B04A-F43AFFB1F150}" type="parTrans" cxnId="{08A14A1B-B747-EA4F-8D41-96B3FA20E7A0}">
      <dgm:prSet/>
      <dgm:spPr/>
      <dgm:t>
        <a:bodyPr/>
        <a:lstStyle/>
        <a:p>
          <a:endParaRPr lang="nl-NL"/>
        </a:p>
      </dgm:t>
    </dgm:pt>
    <dgm:pt modelId="{6B4A9E13-9B79-9548-97DD-4FCEEC2643BE}" type="sibTrans" cxnId="{08A14A1B-B747-EA4F-8D41-96B3FA20E7A0}">
      <dgm:prSet/>
      <dgm:spPr/>
      <dgm:t>
        <a:bodyPr/>
        <a:lstStyle/>
        <a:p>
          <a:endParaRPr lang="nl-NL"/>
        </a:p>
      </dgm:t>
    </dgm:pt>
    <dgm:pt modelId="{BB3BBD56-EBEE-5540-8ABE-7C2AD859F047}">
      <dgm:prSet phldrT="[Tekst]" custT="1"/>
      <dgm:spPr/>
      <dgm:t>
        <a:bodyPr/>
        <a:lstStyle/>
        <a:p>
          <a:pPr algn="l"/>
          <a:r>
            <a:rPr lang="nl-NL" sz="900">
              <a:solidFill>
                <a:schemeClr val="tx1">
                  <a:lumMod val="50000"/>
                  <a:lumOff val="50000"/>
                </a:schemeClr>
              </a:solidFill>
              <a:latin typeface="+mj-lt"/>
            </a:rPr>
            <a:t>Tenminste 1x per week golfen</a:t>
          </a:r>
        </a:p>
      </dgm:t>
    </dgm:pt>
    <dgm:pt modelId="{E2A01AF8-3DD6-E84D-B019-46B509E07574}" type="parTrans" cxnId="{B98E78F9-6284-BD46-9606-C4D5E9876F42}">
      <dgm:prSet/>
      <dgm:spPr/>
      <dgm:t>
        <a:bodyPr/>
        <a:lstStyle/>
        <a:p>
          <a:endParaRPr lang="nl-NL"/>
        </a:p>
      </dgm:t>
    </dgm:pt>
    <dgm:pt modelId="{329C53AD-8EC8-D942-9F8F-4C8B2098ECBB}" type="sibTrans" cxnId="{B98E78F9-6284-BD46-9606-C4D5E9876F42}">
      <dgm:prSet/>
      <dgm:spPr/>
      <dgm:t>
        <a:bodyPr/>
        <a:lstStyle/>
        <a:p>
          <a:endParaRPr lang="nl-NL"/>
        </a:p>
      </dgm:t>
    </dgm:pt>
    <dgm:pt modelId="{565A473F-A9E6-6549-8E8A-562C0E383D80}">
      <dgm:prSet phldrT="[Tekst]" custT="1"/>
      <dgm:spPr/>
      <dgm:t>
        <a:bodyPr/>
        <a:lstStyle/>
        <a:p>
          <a:pPr algn="l"/>
          <a:r>
            <a:rPr lang="nl-NL" sz="900">
              <a:solidFill>
                <a:schemeClr val="tx1">
                  <a:lumMod val="50000"/>
                  <a:lumOff val="50000"/>
                </a:schemeClr>
              </a:solidFill>
              <a:latin typeface="+mj-lt"/>
            </a:rPr>
            <a:t>Minimaal een paar qualifying ronden per jaar spelen (9 of 18 holes)</a:t>
          </a:r>
        </a:p>
      </dgm:t>
    </dgm:pt>
    <dgm:pt modelId="{A2CBE05E-F6B8-8548-8C7D-4BF21DE02D63}" type="parTrans" cxnId="{2DABDDFA-9E7D-C74E-968C-FCBEE50738FF}">
      <dgm:prSet/>
      <dgm:spPr/>
      <dgm:t>
        <a:bodyPr/>
        <a:lstStyle/>
        <a:p>
          <a:endParaRPr lang="nl-NL"/>
        </a:p>
      </dgm:t>
    </dgm:pt>
    <dgm:pt modelId="{28F3D5F2-71B5-B746-8633-C0FD618440EF}" type="sibTrans" cxnId="{2DABDDFA-9E7D-C74E-968C-FCBEE50738FF}">
      <dgm:prSet/>
      <dgm:spPr/>
      <dgm:t>
        <a:bodyPr/>
        <a:lstStyle/>
        <a:p>
          <a:endParaRPr lang="nl-NL"/>
        </a:p>
      </dgm:t>
    </dgm:pt>
    <dgm:pt modelId="{2051AB25-6FA1-B141-A1D0-AF14A6A186B0}">
      <dgm:prSet phldrT="[Tekst]" custT="1"/>
      <dgm:spPr/>
      <dgm:t>
        <a:bodyPr/>
        <a:lstStyle/>
        <a:p>
          <a:pPr algn="l"/>
          <a:r>
            <a:rPr lang="nl-NL" sz="900">
              <a:solidFill>
                <a:schemeClr val="tx1">
                  <a:lumMod val="50000"/>
                  <a:lumOff val="50000"/>
                </a:schemeClr>
              </a:solidFill>
              <a:latin typeface="+mj-lt"/>
            </a:rPr>
            <a:t>Trainingen duren 3 uur van 16:00-19:00 op woensdag of vrijdag</a:t>
          </a:r>
        </a:p>
      </dgm:t>
    </dgm:pt>
    <dgm:pt modelId="{867AC495-F7E9-424D-8C8B-36865544EE0C}" type="parTrans" cxnId="{4E8973E6-2B49-2E4E-98D0-ADB97C3DE9C8}">
      <dgm:prSet/>
      <dgm:spPr/>
      <dgm:t>
        <a:bodyPr/>
        <a:lstStyle/>
        <a:p>
          <a:endParaRPr lang="nl-NL"/>
        </a:p>
      </dgm:t>
    </dgm:pt>
    <dgm:pt modelId="{5A929604-621B-4345-A5C9-4C9688F44D31}" type="sibTrans" cxnId="{4E8973E6-2B49-2E4E-98D0-ADB97C3DE9C8}">
      <dgm:prSet/>
      <dgm:spPr/>
      <dgm:t>
        <a:bodyPr/>
        <a:lstStyle/>
        <a:p>
          <a:endParaRPr lang="nl-NL"/>
        </a:p>
      </dgm:t>
    </dgm:pt>
    <dgm:pt modelId="{6586551B-69D8-3249-A91E-A6DDDBCE158F}">
      <dgm:prSet phldrT="[Tekst]" custT="1"/>
      <dgm:spPr/>
      <dgm:t>
        <a:bodyPr/>
        <a:lstStyle/>
        <a:p>
          <a:pPr algn="l"/>
          <a:r>
            <a:rPr lang="nl-NL" sz="900">
              <a:solidFill>
                <a:schemeClr val="tx1">
                  <a:lumMod val="50000"/>
                  <a:lumOff val="50000"/>
                </a:schemeClr>
              </a:solidFill>
              <a:latin typeface="+mj-lt"/>
            </a:rPr>
            <a:t>50% van de trainingen zijn baantrainingen (zomermaanden) de andere 50% zijn meer skillsgerichte trainingen (wintermaanden)</a:t>
          </a:r>
        </a:p>
      </dgm:t>
    </dgm:pt>
    <dgm:pt modelId="{126F5D1C-1BD6-E04D-9831-CC227CDB9D3A}" type="parTrans" cxnId="{ECECBDD9-53F1-0041-9D54-28B4BF76B222}">
      <dgm:prSet/>
      <dgm:spPr/>
      <dgm:t>
        <a:bodyPr/>
        <a:lstStyle/>
        <a:p>
          <a:endParaRPr lang="nl-NL"/>
        </a:p>
      </dgm:t>
    </dgm:pt>
    <dgm:pt modelId="{81580F44-1EE4-154A-B8C7-98D1D1C1D8B1}" type="sibTrans" cxnId="{ECECBDD9-53F1-0041-9D54-28B4BF76B222}">
      <dgm:prSet/>
      <dgm:spPr/>
      <dgm:t>
        <a:bodyPr/>
        <a:lstStyle/>
        <a:p>
          <a:endParaRPr lang="nl-NL"/>
        </a:p>
      </dgm:t>
    </dgm:pt>
    <dgm:pt modelId="{5F26E8C9-BAF5-2945-94F7-F2D902689048}">
      <dgm:prSet phldrT="[Tekst]" custT="1"/>
      <dgm:spPr/>
      <dgm:t>
        <a:bodyPr/>
        <a:lstStyle/>
        <a:p>
          <a:pPr algn="l"/>
          <a:r>
            <a:rPr lang="nl-NL" sz="900">
              <a:solidFill>
                <a:schemeClr val="tx1">
                  <a:lumMod val="50000"/>
                  <a:lumOff val="50000"/>
                </a:schemeClr>
              </a:solidFill>
              <a:latin typeface="+mj-lt"/>
            </a:rPr>
            <a:t>Elke training wordt afgesloten met 1 uur fysieke training die gericht is algemene motorische vaardigheden</a:t>
          </a:r>
        </a:p>
      </dgm:t>
    </dgm:pt>
    <dgm:pt modelId="{08898A28-F1E8-E740-8AD7-61177B75D9A5}" type="parTrans" cxnId="{57B85416-DA05-154E-B09C-384A7A9D2B97}">
      <dgm:prSet/>
      <dgm:spPr/>
      <dgm:t>
        <a:bodyPr/>
        <a:lstStyle/>
        <a:p>
          <a:endParaRPr lang="nl-NL"/>
        </a:p>
      </dgm:t>
    </dgm:pt>
    <dgm:pt modelId="{5C007975-5FB3-6F4C-BCEB-3A4BCCBF231F}" type="sibTrans" cxnId="{57B85416-DA05-154E-B09C-384A7A9D2B97}">
      <dgm:prSet/>
      <dgm:spPr/>
      <dgm:t>
        <a:bodyPr/>
        <a:lstStyle/>
        <a:p>
          <a:endParaRPr lang="nl-NL"/>
        </a:p>
      </dgm:t>
    </dgm:pt>
    <dgm:pt modelId="{E6C73447-84FC-7A48-96C6-A9E07D21B784}">
      <dgm:prSet phldrT="[Tekst]" custT="1"/>
      <dgm:spPr/>
      <dgm:t>
        <a:bodyPr/>
        <a:lstStyle/>
        <a:p>
          <a:pPr algn="l"/>
          <a:r>
            <a:rPr lang="nl-NL" sz="900">
              <a:solidFill>
                <a:schemeClr val="tx1">
                  <a:lumMod val="50000"/>
                  <a:lumOff val="50000"/>
                </a:schemeClr>
              </a:solidFill>
              <a:latin typeface="+mj-lt"/>
            </a:rPr>
            <a:t>Maximaal 16 spelers per regio met 1 tot 5-8 coach/speler ratio waarbij 8 extra spelers deel kunnen nemen als er een jeugdcoach aanwezig is</a:t>
          </a:r>
        </a:p>
      </dgm:t>
    </dgm:pt>
    <dgm:pt modelId="{9F6522CC-1138-324A-A2B4-656E560634A3}" type="parTrans" cxnId="{EE89072A-BAE2-5E46-B1CD-7B0FF20C8B50}">
      <dgm:prSet/>
      <dgm:spPr/>
      <dgm:t>
        <a:bodyPr/>
        <a:lstStyle/>
        <a:p>
          <a:endParaRPr lang="nl-NL"/>
        </a:p>
      </dgm:t>
    </dgm:pt>
    <dgm:pt modelId="{2A6256B7-5861-9545-897A-C6FDC36FC40C}" type="sibTrans" cxnId="{EE89072A-BAE2-5E46-B1CD-7B0FF20C8B50}">
      <dgm:prSet/>
      <dgm:spPr/>
      <dgm:t>
        <a:bodyPr/>
        <a:lstStyle/>
        <a:p>
          <a:endParaRPr lang="nl-NL"/>
        </a:p>
      </dgm:t>
    </dgm:pt>
    <dgm:pt modelId="{D2C1C832-D99C-4A42-9070-59BFD13427D7}">
      <dgm:prSet phldrT="[Tekst]" custT="1"/>
      <dgm:spPr/>
      <dgm:t>
        <a:bodyPr/>
        <a:lstStyle/>
        <a:p>
          <a:pPr algn="l"/>
          <a:r>
            <a:rPr lang="nl-NL" sz="900">
              <a:solidFill>
                <a:schemeClr val="tx1">
                  <a:lumMod val="50000"/>
                  <a:lumOff val="50000"/>
                </a:schemeClr>
              </a:solidFill>
              <a:latin typeface="+mj-lt"/>
            </a:rPr>
            <a:t>Er is 1 contactpersoon verantwoordelijk voor organisatie, planning, inhuren lokale professionals, betalingen, etc. Chanti Janssen (06 41 92 57 34)</a:t>
          </a:r>
        </a:p>
      </dgm:t>
    </dgm:pt>
    <dgm:pt modelId="{87A37EE9-3071-B542-A65E-E81FF61730E4}" type="sibTrans" cxnId="{3E02FA18-43DC-514B-A58B-48F10BD52105}">
      <dgm:prSet/>
      <dgm:spPr/>
      <dgm:t>
        <a:bodyPr/>
        <a:lstStyle/>
        <a:p>
          <a:endParaRPr lang="nl-NL"/>
        </a:p>
      </dgm:t>
    </dgm:pt>
    <dgm:pt modelId="{972B9986-E4BE-C14E-A3D2-6553ED14A5A7}" type="parTrans" cxnId="{3E02FA18-43DC-514B-A58B-48F10BD52105}">
      <dgm:prSet/>
      <dgm:spPr/>
      <dgm:t>
        <a:bodyPr/>
        <a:lstStyle/>
        <a:p>
          <a:endParaRPr lang="nl-NL"/>
        </a:p>
      </dgm:t>
    </dgm:pt>
    <dgm:pt modelId="{8D959C8E-EF8E-1F45-AACD-A7809F1ED63E}">
      <dgm:prSet phldrT="[Tekst]"/>
      <dgm:spPr/>
      <dgm:t>
        <a:bodyPr/>
        <a:lstStyle/>
        <a:p>
          <a:pPr algn="l"/>
          <a:endParaRPr lang="nl-NL" sz="1200"/>
        </a:p>
      </dgm:t>
    </dgm:pt>
    <dgm:pt modelId="{89E6C828-A144-9F4B-9B66-94F705DE0FC5}" type="parTrans" cxnId="{E4F0BD38-159A-CE43-ABAA-8F4EB454278E}">
      <dgm:prSet/>
      <dgm:spPr/>
      <dgm:t>
        <a:bodyPr/>
        <a:lstStyle/>
        <a:p>
          <a:endParaRPr lang="nl-NL"/>
        </a:p>
      </dgm:t>
    </dgm:pt>
    <dgm:pt modelId="{472D9824-5B1E-3444-AFC0-765149BC0CEE}" type="sibTrans" cxnId="{E4F0BD38-159A-CE43-ABAA-8F4EB454278E}">
      <dgm:prSet/>
      <dgm:spPr/>
      <dgm:t>
        <a:bodyPr/>
        <a:lstStyle/>
        <a:p>
          <a:endParaRPr lang="nl-NL"/>
        </a:p>
      </dgm:t>
    </dgm:pt>
    <dgm:pt modelId="{88A599E2-642B-AA4F-B190-D54CF9B66211}">
      <dgm:prSet phldrT="[Tekst]" custT="1"/>
      <dgm:spPr/>
      <dgm:t>
        <a:bodyPr/>
        <a:lstStyle/>
        <a:p>
          <a:pPr algn="l"/>
          <a:r>
            <a:rPr lang="nl-NL" sz="900">
              <a:solidFill>
                <a:schemeClr val="tx1">
                  <a:lumMod val="50000"/>
                  <a:lumOff val="50000"/>
                </a:schemeClr>
              </a:solidFill>
              <a:latin typeface="+mj-lt"/>
            </a:rPr>
            <a:t>Elke regio heeft een vaste NGF regiocoach die samen met een lokale professional van de club waar de training gegeven wordt, de trainingen verzorgd</a:t>
          </a:r>
          <a:endParaRPr lang="nl-NL" sz="900">
            <a:solidFill>
              <a:schemeClr val="tx1">
                <a:lumMod val="50000"/>
                <a:lumOff val="50000"/>
              </a:schemeClr>
            </a:solidFill>
            <a:highlight>
              <a:srgbClr val="FFFF00"/>
            </a:highlight>
            <a:latin typeface="+mj-lt"/>
          </a:endParaRPr>
        </a:p>
      </dgm:t>
    </dgm:pt>
    <dgm:pt modelId="{7D2F3B90-0525-294A-BDCB-26249ACAD813}" type="parTrans" cxnId="{69F6CE88-8E39-1444-893C-5B38124E3038}">
      <dgm:prSet/>
      <dgm:spPr/>
      <dgm:t>
        <a:bodyPr/>
        <a:lstStyle/>
        <a:p>
          <a:endParaRPr lang="nl-NL"/>
        </a:p>
      </dgm:t>
    </dgm:pt>
    <dgm:pt modelId="{3E0EB9F2-A108-C646-B5DA-97DC79145FF1}" type="sibTrans" cxnId="{69F6CE88-8E39-1444-893C-5B38124E3038}">
      <dgm:prSet/>
      <dgm:spPr/>
      <dgm:t>
        <a:bodyPr/>
        <a:lstStyle/>
        <a:p>
          <a:endParaRPr lang="nl-NL"/>
        </a:p>
      </dgm:t>
    </dgm:pt>
    <dgm:pt modelId="{AA4014DF-6EE1-E348-9C40-4E37F8AAF3DF}">
      <dgm:prSet phldrT="[Tekst]" custT="1"/>
      <dgm:spPr/>
      <dgm:t>
        <a:bodyPr/>
        <a:lstStyle/>
        <a:p>
          <a:pPr algn="l"/>
          <a:r>
            <a:rPr lang="nl-NL" sz="900">
              <a:solidFill>
                <a:schemeClr val="tx1">
                  <a:lumMod val="50000"/>
                  <a:lumOff val="50000"/>
                </a:schemeClr>
              </a:solidFill>
              <a:latin typeface="+mj-lt"/>
            </a:rPr>
            <a:t>Jeugdspelers een goed beeld geven van wat er mogelijk is binnen de golfsport (Roadmap) en stimuleren deel te nemen aan wedstrijden</a:t>
          </a:r>
        </a:p>
      </dgm:t>
    </dgm:pt>
    <dgm:pt modelId="{794E632A-AC74-F945-81C9-77DFC62D6AC0}" type="parTrans" cxnId="{9BD4DED8-FBAC-1141-A577-34AE1849B941}">
      <dgm:prSet/>
      <dgm:spPr/>
      <dgm:t>
        <a:bodyPr/>
        <a:lstStyle/>
        <a:p>
          <a:endParaRPr lang="nl-NL"/>
        </a:p>
      </dgm:t>
    </dgm:pt>
    <dgm:pt modelId="{7C8AAE21-F5F0-A041-A2FB-FB6140D41830}" type="sibTrans" cxnId="{9BD4DED8-FBAC-1141-A577-34AE1849B941}">
      <dgm:prSet/>
      <dgm:spPr/>
      <dgm:t>
        <a:bodyPr/>
        <a:lstStyle/>
        <a:p>
          <a:endParaRPr lang="nl-NL"/>
        </a:p>
      </dgm:t>
    </dgm:pt>
    <dgm:pt modelId="{A2E203AE-0CDF-A84F-88DA-8CDE0DEFCFA5}">
      <dgm:prSet phldrT="[Tekst]" custT="1"/>
      <dgm:spPr/>
      <dgm:t>
        <a:bodyPr/>
        <a:lstStyle/>
        <a:p>
          <a:pPr algn="l"/>
          <a:r>
            <a:rPr lang="nl-NL" sz="900">
              <a:solidFill>
                <a:schemeClr val="tx1">
                  <a:lumMod val="50000"/>
                  <a:lumOff val="50000"/>
                </a:schemeClr>
              </a:solidFill>
              <a:latin typeface="+mj-lt"/>
            </a:rPr>
            <a:t>Jeugdspelers hebben aantoonbaar progressie gemaakt in hun spelniveau</a:t>
          </a:r>
        </a:p>
      </dgm:t>
    </dgm:pt>
    <dgm:pt modelId="{0B450257-814D-A649-AED6-8D4CA88D3D7F}" type="parTrans" cxnId="{29600768-FA9B-BA49-82EB-B936B1B896F2}">
      <dgm:prSet/>
      <dgm:spPr/>
      <dgm:t>
        <a:bodyPr/>
        <a:lstStyle/>
        <a:p>
          <a:endParaRPr lang="nl-NL"/>
        </a:p>
      </dgm:t>
    </dgm:pt>
    <dgm:pt modelId="{FDA99C91-1C4E-E74D-84EC-F44196AE8C8E}" type="sibTrans" cxnId="{29600768-FA9B-BA49-82EB-B936B1B896F2}">
      <dgm:prSet/>
      <dgm:spPr/>
      <dgm:t>
        <a:bodyPr/>
        <a:lstStyle/>
        <a:p>
          <a:endParaRPr lang="nl-NL"/>
        </a:p>
      </dgm:t>
    </dgm:pt>
    <dgm:pt modelId="{835D3E96-D49B-274B-BD89-D471A2394751}">
      <dgm:prSet phldrT="[Tekst]" custT="1"/>
      <dgm:spPr/>
      <dgm:t>
        <a:bodyPr/>
        <a:lstStyle/>
        <a:p>
          <a:pPr algn="l"/>
          <a:r>
            <a:rPr lang="nl-NL" sz="900">
              <a:solidFill>
                <a:schemeClr val="tx1">
                  <a:lumMod val="50000"/>
                  <a:lumOff val="50000"/>
                </a:schemeClr>
              </a:solidFill>
              <a:latin typeface="+mj-lt"/>
            </a:rPr>
            <a:t>Een (sociale) omgeving creeren die jeugdspelers stimuleert om meer te golfen</a:t>
          </a:r>
        </a:p>
      </dgm:t>
    </dgm:pt>
    <dgm:pt modelId="{C3F5A185-D4D1-594F-85AB-FCCC1B1B16F1}" type="parTrans" cxnId="{675D8119-D512-CB40-AC30-251529870968}">
      <dgm:prSet/>
      <dgm:spPr/>
      <dgm:t>
        <a:bodyPr/>
        <a:lstStyle/>
        <a:p>
          <a:endParaRPr lang="nl-NL"/>
        </a:p>
      </dgm:t>
    </dgm:pt>
    <dgm:pt modelId="{0D891C76-4B4A-1744-A366-56411BC12D6B}" type="sibTrans" cxnId="{675D8119-D512-CB40-AC30-251529870968}">
      <dgm:prSet/>
      <dgm:spPr/>
      <dgm:t>
        <a:bodyPr/>
        <a:lstStyle/>
        <a:p>
          <a:endParaRPr lang="nl-NL"/>
        </a:p>
      </dgm:t>
    </dgm:pt>
    <dgm:pt modelId="{A68F92B4-4241-A843-92E9-6602FD02ED88}">
      <dgm:prSet phldrT="[Tekst]" custT="1"/>
      <dgm:spPr/>
      <dgm:t>
        <a:bodyPr/>
        <a:lstStyle/>
        <a:p>
          <a:pPr algn="l"/>
          <a:r>
            <a:rPr lang="nl-NL" sz="900">
              <a:solidFill>
                <a:schemeClr val="tx1">
                  <a:lumMod val="50000"/>
                  <a:lumOff val="50000"/>
                </a:schemeClr>
              </a:solidFill>
              <a:latin typeface="+mj-lt"/>
            </a:rPr>
            <a:t>Jeugdspelers faciliteren in hoe zij golf wensen te beleven in dit geval meer golfen</a:t>
          </a:r>
        </a:p>
      </dgm:t>
    </dgm:pt>
    <dgm:pt modelId="{B414CE06-446F-D441-A164-C2DBF393AD73}" type="parTrans" cxnId="{B6485DC8-7A11-3F4A-9DD3-26FDA9809297}">
      <dgm:prSet/>
      <dgm:spPr/>
      <dgm:t>
        <a:bodyPr/>
        <a:lstStyle/>
        <a:p>
          <a:endParaRPr lang="nl-NL"/>
        </a:p>
      </dgm:t>
    </dgm:pt>
    <dgm:pt modelId="{47309B3F-B66A-5546-A08B-693421225471}" type="sibTrans" cxnId="{B6485DC8-7A11-3F4A-9DD3-26FDA9809297}">
      <dgm:prSet/>
      <dgm:spPr/>
      <dgm:t>
        <a:bodyPr/>
        <a:lstStyle/>
        <a:p>
          <a:endParaRPr lang="nl-NL"/>
        </a:p>
      </dgm:t>
    </dgm:pt>
    <dgm:pt modelId="{FC60A32E-EDFB-794C-86A2-79A43E86F77E}">
      <dgm:prSet phldrT="[Tekst]" custT="1"/>
      <dgm:spPr/>
      <dgm:t>
        <a:bodyPr/>
        <a:lstStyle/>
        <a:p>
          <a:pPr algn="l"/>
          <a:r>
            <a:rPr lang="nl-NL" sz="900">
              <a:solidFill>
                <a:schemeClr val="tx1">
                  <a:lumMod val="50000"/>
                  <a:lumOff val="50000"/>
                </a:schemeClr>
              </a:solidFill>
              <a:latin typeface="+mj-lt"/>
            </a:rPr>
            <a:t>Jeugdspelers meer laten spelen in de baan</a:t>
          </a:r>
        </a:p>
      </dgm:t>
    </dgm:pt>
    <dgm:pt modelId="{10B3AB49-99AD-B340-B1A8-AD830391FEF9}" type="parTrans" cxnId="{6AEABF3B-0C05-B64E-A9E4-747149A28FB1}">
      <dgm:prSet/>
      <dgm:spPr/>
      <dgm:t>
        <a:bodyPr/>
        <a:lstStyle/>
        <a:p>
          <a:endParaRPr lang="nl-NL"/>
        </a:p>
      </dgm:t>
    </dgm:pt>
    <dgm:pt modelId="{B20FF5EF-DBDE-4644-B0CF-5AF38F0866CD}" type="sibTrans" cxnId="{6AEABF3B-0C05-B64E-A9E4-747149A28FB1}">
      <dgm:prSet/>
      <dgm:spPr/>
      <dgm:t>
        <a:bodyPr/>
        <a:lstStyle/>
        <a:p>
          <a:endParaRPr lang="nl-NL"/>
        </a:p>
      </dgm:t>
    </dgm:pt>
    <dgm:pt modelId="{D23CA0D6-7895-7B4A-B56E-4E86EF1EA743}">
      <dgm:prSet phldrT="[Tekst]" custT="1"/>
      <dgm:spPr/>
      <dgm:t>
        <a:bodyPr/>
        <a:lstStyle/>
        <a:p>
          <a:pPr algn="l"/>
          <a:r>
            <a:rPr lang="nl-NL" sz="900">
              <a:solidFill>
                <a:schemeClr val="tx1">
                  <a:lumMod val="50000"/>
                  <a:lumOff val="50000"/>
                </a:schemeClr>
              </a:solidFill>
              <a:latin typeface="+mj-lt"/>
            </a:rPr>
            <a:t>Mits nog niet het geval in ieder geval stimuleren een handicap van 28 of lager bereiken</a:t>
          </a:r>
        </a:p>
      </dgm:t>
    </dgm:pt>
    <dgm:pt modelId="{8A1BC44F-9365-614C-935C-C6E5FD60CEDB}" type="parTrans" cxnId="{736F23AF-7A43-A74A-945C-3518CFDD216C}">
      <dgm:prSet/>
      <dgm:spPr/>
      <dgm:t>
        <a:bodyPr/>
        <a:lstStyle/>
        <a:p>
          <a:endParaRPr lang="nl-NL"/>
        </a:p>
      </dgm:t>
    </dgm:pt>
    <dgm:pt modelId="{8759D966-71EB-EA4C-B992-74378B5713BD}" type="sibTrans" cxnId="{736F23AF-7A43-A74A-945C-3518CFDD216C}">
      <dgm:prSet/>
      <dgm:spPr/>
      <dgm:t>
        <a:bodyPr/>
        <a:lstStyle/>
        <a:p>
          <a:endParaRPr lang="nl-NL"/>
        </a:p>
      </dgm:t>
    </dgm:pt>
    <dgm:pt modelId="{38AE1CE4-6E18-4A4F-BE68-AA1819F284F7}">
      <dgm:prSet phldrT="[Tekst]" custT="1"/>
      <dgm:spPr/>
      <dgm:t>
        <a:bodyPr/>
        <a:lstStyle/>
        <a:p>
          <a:pPr algn="l"/>
          <a:r>
            <a:rPr lang="nl-NL" sz="900">
              <a:solidFill>
                <a:schemeClr val="tx1">
                  <a:lumMod val="50000"/>
                  <a:lumOff val="50000"/>
                </a:schemeClr>
              </a:solidFill>
              <a:latin typeface="+mj-lt"/>
            </a:rPr>
            <a:t>Doorstroming richting de regionale talentontwikkeling</a:t>
          </a:r>
        </a:p>
      </dgm:t>
    </dgm:pt>
    <dgm:pt modelId="{190680FB-93AE-F64F-A796-610C47EC09E2}" type="parTrans" cxnId="{57FD5A50-9CD6-184F-8485-CA7973B3B630}">
      <dgm:prSet/>
      <dgm:spPr/>
      <dgm:t>
        <a:bodyPr/>
        <a:lstStyle/>
        <a:p>
          <a:endParaRPr lang="nl-NL"/>
        </a:p>
      </dgm:t>
    </dgm:pt>
    <dgm:pt modelId="{29D9BB86-8E74-D04B-8A44-F1B6D20130D8}" type="sibTrans" cxnId="{57FD5A50-9CD6-184F-8485-CA7973B3B630}">
      <dgm:prSet/>
      <dgm:spPr/>
      <dgm:t>
        <a:bodyPr/>
        <a:lstStyle/>
        <a:p>
          <a:endParaRPr lang="nl-NL"/>
        </a:p>
      </dgm:t>
    </dgm:pt>
    <dgm:pt modelId="{EA8F791E-FA17-B34C-BB95-6F2B7D223F3E}">
      <dgm:prSet phldrT="[Tekst]" custT="1"/>
      <dgm:spPr/>
      <dgm:t>
        <a:bodyPr/>
        <a:lstStyle/>
        <a:p>
          <a:pPr algn="l"/>
          <a:r>
            <a:rPr lang="nl-NL" sz="900">
              <a:solidFill>
                <a:schemeClr val="tx1">
                  <a:lumMod val="50000"/>
                  <a:lumOff val="50000"/>
                </a:schemeClr>
              </a:solidFill>
              <a:latin typeface="+mj-lt"/>
            </a:rPr>
            <a:t>De regiocoach is verantwoordelijk voor het voorbereiden van de trainingen, bijhouden van het leerlingvolgsysteem, communicatie met spelers en ouders over de trainingen, aansturen lokale professionals</a:t>
          </a:r>
          <a:endParaRPr lang="nl-NL" sz="900">
            <a:solidFill>
              <a:schemeClr val="tx1">
                <a:lumMod val="50000"/>
                <a:lumOff val="50000"/>
              </a:schemeClr>
            </a:solidFill>
            <a:highlight>
              <a:srgbClr val="FFFF00"/>
            </a:highlight>
            <a:latin typeface="+mj-lt"/>
          </a:endParaRPr>
        </a:p>
      </dgm:t>
    </dgm:pt>
    <dgm:pt modelId="{ED4C61B8-765E-3349-8D11-03BECD921C40}" type="parTrans" cxnId="{87807786-D8FF-EB4E-99C7-68DF30192512}">
      <dgm:prSet/>
      <dgm:spPr/>
      <dgm:t>
        <a:bodyPr/>
        <a:lstStyle/>
        <a:p>
          <a:endParaRPr lang="nl-NL"/>
        </a:p>
      </dgm:t>
    </dgm:pt>
    <dgm:pt modelId="{0E5105AA-71A3-C14D-BE38-0F7B8E1D94BB}" type="sibTrans" cxnId="{87807786-D8FF-EB4E-99C7-68DF30192512}">
      <dgm:prSet/>
      <dgm:spPr/>
      <dgm:t>
        <a:bodyPr/>
        <a:lstStyle/>
        <a:p>
          <a:endParaRPr lang="nl-NL"/>
        </a:p>
      </dgm:t>
    </dgm:pt>
    <dgm:pt modelId="{727A9219-1DB1-A148-A0F7-53C2BC0C86CD}">
      <dgm:prSet phldrT="[Tekst]" custT="1"/>
      <dgm:spPr/>
      <dgm:t>
        <a:bodyPr/>
        <a:lstStyle/>
        <a:p>
          <a:pPr algn="l"/>
          <a:r>
            <a:rPr lang="nl-NL" sz="900">
              <a:solidFill>
                <a:schemeClr val="tx1">
                  <a:lumMod val="50000"/>
                  <a:lumOff val="50000"/>
                </a:schemeClr>
              </a:solidFill>
              <a:latin typeface="+mj-lt"/>
            </a:rPr>
            <a:t>Jeugdspelers golf als sport laten beleven</a:t>
          </a:r>
          <a:endParaRPr lang="nl-NL" sz="1000">
            <a:solidFill>
              <a:schemeClr val="tx1">
                <a:lumMod val="50000"/>
                <a:lumOff val="50000"/>
              </a:schemeClr>
            </a:solidFill>
            <a:latin typeface="+mj-lt"/>
          </a:endParaRPr>
        </a:p>
      </dgm:t>
    </dgm:pt>
    <dgm:pt modelId="{85CA8E18-0FFB-524B-8166-1BDCAAEDCEFE}" type="parTrans" cxnId="{D36B2D9F-6739-5441-84CC-BEA69C78C66B}">
      <dgm:prSet/>
      <dgm:spPr/>
      <dgm:t>
        <a:bodyPr/>
        <a:lstStyle/>
        <a:p>
          <a:endParaRPr lang="nl-NL"/>
        </a:p>
      </dgm:t>
    </dgm:pt>
    <dgm:pt modelId="{71915CCB-825D-8F49-85AE-375CABE21218}" type="sibTrans" cxnId="{D36B2D9F-6739-5441-84CC-BEA69C78C66B}">
      <dgm:prSet/>
      <dgm:spPr/>
      <dgm:t>
        <a:bodyPr/>
        <a:lstStyle/>
        <a:p>
          <a:endParaRPr lang="nl-NL"/>
        </a:p>
      </dgm:t>
    </dgm:pt>
    <dgm:pt modelId="{9518E9AB-721C-7D4D-9767-6B2E71317371}">
      <dgm:prSet phldrT="[Tekst]" custT="1"/>
      <dgm:spPr/>
      <dgm:t>
        <a:bodyPr/>
        <a:lstStyle/>
        <a:p>
          <a:pPr algn="l"/>
          <a:r>
            <a:rPr lang="nl-NL" sz="900">
              <a:solidFill>
                <a:schemeClr val="tx1">
                  <a:lumMod val="50000"/>
                  <a:lumOff val="50000"/>
                </a:schemeClr>
              </a:solidFill>
              <a:latin typeface="+mj-lt"/>
            </a:rPr>
            <a:t>2024 3 pilottrainingen voor U14</a:t>
          </a:r>
        </a:p>
      </dgm:t>
    </dgm:pt>
    <dgm:pt modelId="{15961E7F-A88D-DD45-940E-75186741127B}" type="parTrans" cxnId="{B60791D1-A342-184E-B48B-7C7232B9C8BD}">
      <dgm:prSet/>
      <dgm:spPr/>
      <dgm:t>
        <a:bodyPr/>
        <a:lstStyle/>
        <a:p>
          <a:endParaRPr lang="nl-NL"/>
        </a:p>
      </dgm:t>
    </dgm:pt>
    <dgm:pt modelId="{9F74B90C-45D9-C741-958A-70738AF14990}" type="sibTrans" cxnId="{B60791D1-A342-184E-B48B-7C7232B9C8BD}">
      <dgm:prSet/>
      <dgm:spPr/>
      <dgm:t>
        <a:bodyPr/>
        <a:lstStyle/>
        <a:p>
          <a:endParaRPr lang="nl-NL"/>
        </a:p>
      </dgm:t>
    </dgm:pt>
    <dgm:pt modelId="{CDC3EED9-4F53-234C-BADA-B9BA59D8DCC0}" type="pres">
      <dgm:prSet presAssocID="{B4CEAFE8-F363-BE4E-9D56-6B78BCA8566F}" presName="diagram" presStyleCnt="0">
        <dgm:presLayoutVars>
          <dgm:chMax val="1"/>
          <dgm:dir/>
          <dgm:animLvl val="ctr"/>
          <dgm:resizeHandles val="exact"/>
        </dgm:presLayoutVars>
      </dgm:prSet>
      <dgm:spPr/>
    </dgm:pt>
    <dgm:pt modelId="{62F59382-C69B-F043-8C3B-DF05CD87FF9B}" type="pres">
      <dgm:prSet presAssocID="{B4CEAFE8-F363-BE4E-9D56-6B78BCA8566F}" presName="matrix" presStyleCnt="0"/>
      <dgm:spPr/>
    </dgm:pt>
    <dgm:pt modelId="{1F26F59B-BBE1-C440-8B8D-144FA1AA2176}" type="pres">
      <dgm:prSet presAssocID="{B4CEAFE8-F363-BE4E-9D56-6B78BCA8566F}" presName="tile1" presStyleLbl="node1" presStyleIdx="0" presStyleCnt="4"/>
      <dgm:spPr/>
    </dgm:pt>
    <dgm:pt modelId="{3F48077F-0663-674A-943C-EA0371D086FC}" type="pres">
      <dgm:prSet presAssocID="{B4CEAFE8-F363-BE4E-9D56-6B78BCA8566F}" presName="tile1text" presStyleLbl="node1" presStyleIdx="0" presStyleCnt="4">
        <dgm:presLayoutVars>
          <dgm:chMax val="0"/>
          <dgm:chPref val="0"/>
          <dgm:bulletEnabled val="1"/>
        </dgm:presLayoutVars>
      </dgm:prSet>
      <dgm:spPr/>
    </dgm:pt>
    <dgm:pt modelId="{2F43F956-058B-0342-B07F-6FA03496B528}" type="pres">
      <dgm:prSet presAssocID="{B4CEAFE8-F363-BE4E-9D56-6B78BCA8566F}" presName="tile2" presStyleLbl="node1" presStyleIdx="1" presStyleCnt="4"/>
      <dgm:spPr/>
    </dgm:pt>
    <dgm:pt modelId="{B571DD37-FD43-D542-A88F-7704525B0482}" type="pres">
      <dgm:prSet presAssocID="{B4CEAFE8-F363-BE4E-9D56-6B78BCA8566F}" presName="tile2text" presStyleLbl="node1" presStyleIdx="1" presStyleCnt="4">
        <dgm:presLayoutVars>
          <dgm:chMax val="0"/>
          <dgm:chPref val="0"/>
          <dgm:bulletEnabled val="1"/>
        </dgm:presLayoutVars>
      </dgm:prSet>
      <dgm:spPr/>
    </dgm:pt>
    <dgm:pt modelId="{FE5170A9-8CB3-ED4A-BFF6-1497844DC489}" type="pres">
      <dgm:prSet presAssocID="{B4CEAFE8-F363-BE4E-9D56-6B78BCA8566F}" presName="tile3" presStyleLbl="node1" presStyleIdx="2" presStyleCnt="4"/>
      <dgm:spPr/>
    </dgm:pt>
    <dgm:pt modelId="{F17C7BDC-EEA2-2D45-9344-5C1EE13BE4DC}" type="pres">
      <dgm:prSet presAssocID="{B4CEAFE8-F363-BE4E-9D56-6B78BCA8566F}" presName="tile3text" presStyleLbl="node1" presStyleIdx="2" presStyleCnt="4">
        <dgm:presLayoutVars>
          <dgm:chMax val="0"/>
          <dgm:chPref val="0"/>
          <dgm:bulletEnabled val="1"/>
        </dgm:presLayoutVars>
      </dgm:prSet>
      <dgm:spPr/>
    </dgm:pt>
    <dgm:pt modelId="{F10713A4-AB82-CF4C-AC64-75E31662288E}" type="pres">
      <dgm:prSet presAssocID="{B4CEAFE8-F363-BE4E-9D56-6B78BCA8566F}" presName="tile4" presStyleLbl="node1" presStyleIdx="3" presStyleCnt="4"/>
      <dgm:spPr/>
    </dgm:pt>
    <dgm:pt modelId="{2E54CB6D-A323-614B-B78E-7BF990F60F90}" type="pres">
      <dgm:prSet presAssocID="{B4CEAFE8-F363-BE4E-9D56-6B78BCA8566F}" presName="tile4text" presStyleLbl="node1" presStyleIdx="3" presStyleCnt="4">
        <dgm:presLayoutVars>
          <dgm:chMax val="0"/>
          <dgm:chPref val="0"/>
          <dgm:bulletEnabled val="1"/>
        </dgm:presLayoutVars>
      </dgm:prSet>
      <dgm:spPr/>
    </dgm:pt>
    <dgm:pt modelId="{6363F943-0AC5-0A4F-B498-C782D85F1498}" type="pres">
      <dgm:prSet presAssocID="{B4CEAFE8-F363-BE4E-9D56-6B78BCA8566F}" presName="centerTile" presStyleLbl="fgShp" presStyleIdx="0" presStyleCnt="1">
        <dgm:presLayoutVars>
          <dgm:chMax val="0"/>
          <dgm:chPref val="0"/>
        </dgm:presLayoutVars>
      </dgm:prSet>
      <dgm:spPr/>
    </dgm:pt>
  </dgm:ptLst>
  <dgm:cxnLst>
    <dgm:cxn modelId="{BC0E9D02-DE62-BC46-AD47-E962A4CB95DA}" type="presOf" srcId="{7AB1E96D-3A8C-BE40-9B09-175756EB18C0}" destId="{3F48077F-0663-674A-943C-EA0371D086FC}" srcOrd="1" destOrd="0" presId="urn:microsoft.com/office/officeart/2005/8/layout/matrix1"/>
    <dgm:cxn modelId="{32A1090E-D1D5-D546-A4E5-B79D0174E0C1}" type="presOf" srcId="{565A473F-A9E6-6549-8E8A-562C0E383D80}" destId="{3F48077F-0663-674A-943C-EA0371D086FC}" srcOrd="1" destOrd="5" presId="urn:microsoft.com/office/officeart/2005/8/layout/matrix1"/>
    <dgm:cxn modelId="{1EACE913-C201-FB40-9BF8-5B00304BEC37}" type="presOf" srcId="{B4CEAFE8-F363-BE4E-9D56-6B78BCA8566F}" destId="{CDC3EED9-4F53-234C-BADA-B9BA59D8DCC0}" srcOrd="0" destOrd="0" presId="urn:microsoft.com/office/officeart/2005/8/layout/matrix1"/>
    <dgm:cxn modelId="{57B85416-DA05-154E-B09C-384A7A9D2B97}" srcId="{0D483A49-4CC1-934F-AF06-38CF8BF3A6F0}" destId="{5F26E8C9-BAF5-2945-94F7-F2D902689048}" srcOrd="4" destOrd="0" parTransId="{08898A28-F1E8-E740-8AD7-61177B75D9A5}" sibTransId="{5C007975-5FB3-6F4C-BCEB-3A4BCCBF231F}"/>
    <dgm:cxn modelId="{3E02FA18-43DC-514B-A58B-48F10BD52105}" srcId="{B834B7CA-8644-7344-BE12-70F8C5FEA832}" destId="{D2C1C832-D99C-4A42-9070-59BFD13427D7}" srcOrd="0" destOrd="0" parTransId="{972B9986-E4BE-C14E-A3D2-6553ED14A5A7}" sibTransId="{87A37EE9-3071-B542-A65E-E81FF61730E4}"/>
    <dgm:cxn modelId="{675D8119-D512-CB40-AC30-251529870968}" srcId="{B744DC3B-BDB3-E241-856A-3143AF1BBB13}" destId="{835D3E96-D49B-274B-BD89-D471A2394751}" srcOrd="1" destOrd="0" parTransId="{C3F5A185-D4D1-594F-85AB-FCCC1B1B16F1}" sibTransId="{0D891C76-4B4A-1744-A366-56411BC12D6B}"/>
    <dgm:cxn modelId="{E3C0081A-4F62-B940-B7CB-B4221AA147BD}" type="presOf" srcId="{6586551B-69D8-3249-A91E-A6DDDBCE158F}" destId="{B571DD37-FD43-D542-A88F-7704525B0482}" srcOrd="1" destOrd="4" presId="urn:microsoft.com/office/officeart/2005/8/layout/matrix1"/>
    <dgm:cxn modelId="{08A14A1B-B747-EA4F-8D41-96B3FA20E7A0}" srcId="{7AB1E96D-3A8C-BE40-9B09-175756EB18C0}" destId="{9E8EE3DA-6C88-0542-AFCC-D8DC649AEBAB}" srcOrd="1" destOrd="0" parTransId="{C013E080-9783-1F48-B04A-F43AFFB1F150}" sibTransId="{6B4A9E13-9B79-9548-97DD-4FCEEC2643BE}"/>
    <dgm:cxn modelId="{71BB071C-0BB0-E442-8C46-4BB72FBAB140}" type="presOf" srcId="{D23CA0D6-7895-7B4A-B56E-4E86EF1EA743}" destId="{2E54CB6D-A323-614B-B78E-7BF990F60F90}" srcOrd="1" destOrd="5" presId="urn:microsoft.com/office/officeart/2005/8/layout/matrix1"/>
    <dgm:cxn modelId="{7A4B3225-CC94-3848-B3D9-98D8364F511A}" type="presOf" srcId="{A68F92B4-4241-A843-92E9-6602FD02ED88}" destId="{F10713A4-AB82-CF4C-AC64-75E31662288E}" srcOrd="0" destOrd="1" presId="urn:microsoft.com/office/officeart/2005/8/layout/matrix1"/>
    <dgm:cxn modelId="{EE89072A-BAE2-5E46-B1CD-7B0FF20C8B50}" srcId="{0D483A49-4CC1-934F-AF06-38CF8BF3A6F0}" destId="{E6C73447-84FC-7A48-96C6-A9E07D21B784}" srcOrd="5" destOrd="0" parTransId="{9F6522CC-1138-324A-A2B4-656E560634A3}" sibTransId="{2A6256B7-5861-9545-897A-C6FDC36FC40C}"/>
    <dgm:cxn modelId="{33AA152E-6AFA-B14B-9DE1-69701C2891DD}" type="presOf" srcId="{0D483A49-4CC1-934F-AF06-38CF8BF3A6F0}" destId="{B571DD37-FD43-D542-A88F-7704525B0482}" srcOrd="1" destOrd="0" presId="urn:microsoft.com/office/officeart/2005/8/layout/matrix1"/>
    <dgm:cxn modelId="{858F972E-80DE-754B-94D2-6E213A5F3A19}" type="presOf" srcId="{2051AB25-6FA1-B141-A1D0-AF14A6A186B0}" destId="{2F43F956-058B-0342-B07F-6FA03496B528}" srcOrd="0" destOrd="3" presId="urn:microsoft.com/office/officeart/2005/8/layout/matrix1"/>
    <dgm:cxn modelId="{572DAD2E-B4F2-874A-8E88-4B23B0D8BD41}" srcId="{CB5F660E-783E-ED4F-985C-3A8C22BC01EB}" destId="{B834B7CA-8644-7344-BE12-70F8C5FEA832}" srcOrd="2" destOrd="0" parTransId="{1D608302-F0E9-D347-871D-44A92010B912}" sibTransId="{E29DD45A-ECEC-FA49-B9AF-6F25094272FE}"/>
    <dgm:cxn modelId="{68999432-4822-554B-BDB5-1989AB6E7F7E}" srcId="{CB5F660E-783E-ED4F-985C-3A8C22BC01EB}" destId="{7AB1E96D-3A8C-BE40-9B09-175756EB18C0}" srcOrd="0" destOrd="0" parTransId="{32B7C2CC-4F45-8E49-BD00-11979AC187FB}" sibTransId="{0C0FEEE6-1435-FA45-89C2-AD425827C56D}"/>
    <dgm:cxn modelId="{29C71135-D09D-B940-A5D2-09B421763E15}" type="presOf" srcId="{727A9219-1DB1-A148-A0F7-53C2BC0C86CD}" destId="{2E54CB6D-A323-614B-B78E-7BF990F60F90}" srcOrd="1" destOrd="8" presId="urn:microsoft.com/office/officeart/2005/8/layout/matrix1"/>
    <dgm:cxn modelId="{7B102C38-B0D9-024D-90B3-5E07DA3E19A7}" type="presOf" srcId="{FC60A32E-EDFB-794C-86A2-79A43E86F77E}" destId="{2E54CB6D-A323-614B-B78E-7BF990F60F90}" srcOrd="1" destOrd="4" presId="urn:microsoft.com/office/officeart/2005/8/layout/matrix1"/>
    <dgm:cxn modelId="{E4F0BD38-159A-CE43-ABAA-8F4EB454278E}" srcId="{B834B7CA-8644-7344-BE12-70F8C5FEA832}" destId="{8D959C8E-EF8E-1F45-AACD-A7809F1ED63E}" srcOrd="3" destOrd="0" parTransId="{89E6C828-A144-9F4B-9B66-94F705DE0FC5}" sibTransId="{472D9824-5B1E-3444-AFC0-765149BC0CEE}"/>
    <dgm:cxn modelId="{6D51593A-EF00-9B4B-9AD9-C6FFB1C1300D}" type="presOf" srcId="{835D3E96-D49B-274B-BD89-D471A2394751}" destId="{2E54CB6D-A323-614B-B78E-7BF990F60F90}" srcOrd="1" destOrd="2" presId="urn:microsoft.com/office/officeart/2005/8/layout/matrix1"/>
    <dgm:cxn modelId="{6AEABF3B-0C05-B64E-A9E4-747149A28FB1}" srcId="{B744DC3B-BDB3-E241-856A-3143AF1BBB13}" destId="{FC60A32E-EDFB-794C-86A2-79A43E86F77E}" srcOrd="3" destOrd="0" parTransId="{10B3AB49-99AD-B340-B1A8-AD830391FEF9}" sibTransId="{B20FF5EF-DBDE-4644-B0CF-5AF38F0866CD}"/>
    <dgm:cxn modelId="{8B12623C-D852-5648-9457-34DB81C61A19}" type="presOf" srcId="{BB3BBD56-EBEE-5540-8ABE-7C2AD859F047}" destId="{1F26F59B-BBE1-C440-8B8D-144FA1AA2176}" srcOrd="0" destOrd="4" presId="urn:microsoft.com/office/officeart/2005/8/layout/matrix1"/>
    <dgm:cxn modelId="{A879A43E-F7D8-1B47-B645-6530C2802631}" type="presOf" srcId="{5F26E8C9-BAF5-2945-94F7-F2D902689048}" destId="{2F43F956-058B-0342-B07F-6FA03496B528}" srcOrd="0" destOrd="5" presId="urn:microsoft.com/office/officeart/2005/8/layout/matrix1"/>
    <dgm:cxn modelId="{E4CE6E40-9F4D-0945-A243-412BADB1406B}" type="presOf" srcId="{6586551B-69D8-3249-A91E-A6DDDBCE158F}" destId="{2F43F956-058B-0342-B07F-6FA03496B528}" srcOrd="0" destOrd="4" presId="urn:microsoft.com/office/officeart/2005/8/layout/matrix1"/>
    <dgm:cxn modelId="{9D37435C-DD40-644D-BAC7-FBECE16E8068}" type="presOf" srcId="{B834B7CA-8644-7344-BE12-70F8C5FEA832}" destId="{FE5170A9-8CB3-ED4A-BFF6-1497844DC489}" srcOrd="0" destOrd="0" presId="urn:microsoft.com/office/officeart/2005/8/layout/matrix1"/>
    <dgm:cxn modelId="{0117A65C-F877-9041-947A-17A7A5F1341E}" type="presOf" srcId="{B744DC3B-BDB3-E241-856A-3143AF1BBB13}" destId="{F10713A4-AB82-CF4C-AC64-75E31662288E}" srcOrd="0" destOrd="0" presId="urn:microsoft.com/office/officeart/2005/8/layout/matrix1"/>
    <dgm:cxn modelId="{048B0960-E248-8546-A50C-96937264FB83}" type="presOf" srcId="{0D483A49-4CC1-934F-AF06-38CF8BF3A6F0}" destId="{2F43F956-058B-0342-B07F-6FA03496B528}" srcOrd="0" destOrd="0" presId="urn:microsoft.com/office/officeart/2005/8/layout/matrix1"/>
    <dgm:cxn modelId="{6DBD6041-F871-4846-BC2F-EB9A1485FE1D}" type="presOf" srcId="{1B1646CD-71DB-D54D-B41B-F86989400051}" destId="{3F48077F-0663-674A-943C-EA0371D086FC}" srcOrd="1" destOrd="3" presId="urn:microsoft.com/office/officeart/2005/8/layout/matrix1"/>
    <dgm:cxn modelId="{36708661-6D75-C64C-893D-0A50277C1425}" srcId="{7AB1E96D-3A8C-BE40-9B09-175756EB18C0}" destId="{1B1646CD-71DB-D54D-B41B-F86989400051}" srcOrd="2" destOrd="0" parTransId="{AB420D40-099E-5143-8CC6-4D28EEDD07FE}" sibTransId="{A343410B-E2E1-B941-A7C8-2E984193623E}"/>
    <dgm:cxn modelId="{794C5267-1F6A-DD4F-A0DF-E9C6377F769D}" type="presOf" srcId="{727A9219-1DB1-A148-A0F7-53C2BC0C86CD}" destId="{F10713A4-AB82-CF4C-AC64-75E31662288E}" srcOrd="0" destOrd="8" presId="urn:microsoft.com/office/officeart/2005/8/layout/matrix1"/>
    <dgm:cxn modelId="{29600768-FA9B-BA49-82EB-B936B1B896F2}" srcId="{B744DC3B-BDB3-E241-856A-3143AF1BBB13}" destId="{A2E203AE-0CDF-A84F-88DA-8CDE0DEFCFA5}" srcOrd="5" destOrd="0" parTransId="{0B450257-814D-A649-AED6-8D4CA88D3D7F}" sibTransId="{FDA99C91-1C4E-E74D-84EC-F44196AE8C8E}"/>
    <dgm:cxn modelId="{57FD5A50-9CD6-184F-8485-CA7973B3B630}" srcId="{B744DC3B-BDB3-E241-856A-3143AF1BBB13}" destId="{38AE1CE4-6E18-4A4F-BE68-AA1819F284F7}" srcOrd="6" destOrd="0" parTransId="{190680FB-93AE-F64F-A796-610C47EC09E2}" sibTransId="{29D9BB86-8E74-D04B-8A44-F1B6D20130D8}"/>
    <dgm:cxn modelId="{25D2F170-04CF-1E43-A872-B43D4AB74DC9}" type="presOf" srcId="{EA8F791E-FA17-B34C-BB95-6F2B7D223F3E}" destId="{F17C7BDC-EEA2-2D45-9344-5C1EE13BE4DC}" srcOrd="1" destOrd="3" presId="urn:microsoft.com/office/officeart/2005/8/layout/matrix1"/>
    <dgm:cxn modelId="{6E6C7D72-DE48-8A4B-94D3-9C3DB93E7F7B}" type="presOf" srcId="{E6C73447-84FC-7A48-96C6-A9E07D21B784}" destId="{2F43F956-058B-0342-B07F-6FA03496B528}" srcOrd="0" destOrd="6" presId="urn:microsoft.com/office/officeart/2005/8/layout/matrix1"/>
    <dgm:cxn modelId="{F5A92A73-9D60-C548-93E5-0F6EF6726E56}" srcId="{B4CEAFE8-F363-BE4E-9D56-6B78BCA8566F}" destId="{CB5F660E-783E-ED4F-985C-3A8C22BC01EB}" srcOrd="0" destOrd="0" parTransId="{1AE89BED-B906-4849-A5CC-1FD9C8E11545}" sibTransId="{F7F796A3-5E82-DA46-B357-509A8DBAF852}"/>
    <dgm:cxn modelId="{5AC8A153-F487-134F-A5B3-3F5AFE40852B}" type="presOf" srcId="{B834B7CA-8644-7344-BE12-70F8C5FEA832}" destId="{F17C7BDC-EEA2-2D45-9344-5C1EE13BE4DC}" srcOrd="1" destOrd="0" presId="urn:microsoft.com/office/officeart/2005/8/layout/matrix1"/>
    <dgm:cxn modelId="{039DC753-62B2-D644-BBF9-033B4AAFACC6}" type="presOf" srcId="{9518E9AB-721C-7D4D-9767-6B2E71317371}" destId="{2F43F956-058B-0342-B07F-6FA03496B528}" srcOrd="0" destOrd="1" presId="urn:microsoft.com/office/officeart/2005/8/layout/matrix1"/>
    <dgm:cxn modelId="{06925D54-5AD6-464C-85D2-2ECDF2D406C7}" type="presOf" srcId="{AA4014DF-6EE1-E348-9C40-4E37F8AAF3DF}" destId="{F10713A4-AB82-CF4C-AC64-75E31662288E}" srcOrd="0" destOrd="3" presId="urn:microsoft.com/office/officeart/2005/8/layout/matrix1"/>
    <dgm:cxn modelId="{1B4C6B58-C083-4A4C-B1FF-69E38EAFA0F1}" type="presOf" srcId="{FC1BA955-C1A5-2041-8864-917D4C17E812}" destId="{2F43F956-058B-0342-B07F-6FA03496B528}" srcOrd="0" destOrd="2" presId="urn:microsoft.com/office/officeart/2005/8/layout/matrix1"/>
    <dgm:cxn modelId="{EA82A282-5609-BF42-94FC-100BF91F07B9}" srcId="{CB5F660E-783E-ED4F-985C-3A8C22BC01EB}" destId="{B744DC3B-BDB3-E241-856A-3143AF1BBB13}" srcOrd="3" destOrd="0" parTransId="{0A940C7B-E7D5-F54B-B9C3-F55E5AD260B1}" sibTransId="{F37A3009-4103-5745-8391-293B235A3829}"/>
    <dgm:cxn modelId="{A3F07585-4BFF-9442-928A-27554BCB0D39}" type="presOf" srcId="{D2C1C832-D99C-4A42-9070-59BFD13427D7}" destId="{FE5170A9-8CB3-ED4A-BFF6-1497844DC489}" srcOrd="0" destOrd="1" presId="urn:microsoft.com/office/officeart/2005/8/layout/matrix1"/>
    <dgm:cxn modelId="{00F0EE85-1001-1044-844D-5E4B249AA239}" type="presOf" srcId="{38AE1CE4-6E18-4A4F-BE68-AA1819F284F7}" destId="{2E54CB6D-A323-614B-B78E-7BF990F60F90}" srcOrd="1" destOrd="7" presId="urn:microsoft.com/office/officeart/2005/8/layout/matrix1"/>
    <dgm:cxn modelId="{87807786-D8FF-EB4E-99C7-68DF30192512}" srcId="{B834B7CA-8644-7344-BE12-70F8C5FEA832}" destId="{EA8F791E-FA17-B34C-BB95-6F2B7D223F3E}" srcOrd="2" destOrd="0" parTransId="{ED4C61B8-765E-3349-8D11-03BECD921C40}" sibTransId="{0E5105AA-71A3-C14D-BE38-0F7B8E1D94BB}"/>
    <dgm:cxn modelId="{69F6CE88-8E39-1444-893C-5B38124E3038}" srcId="{B834B7CA-8644-7344-BE12-70F8C5FEA832}" destId="{88A599E2-642B-AA4F-B190-D54CF9B66211}" srcOrd="1" destOrd="0" parTransId="{7D2F3B90-0525-294A-BDCB-26249ACAD813}" sibTransId="{3E0EB9F2-A108-C646-B5DA-97DC79145FF1}"/>
    <dgm:cxn modelId="{7071058B-B531-744B-9AED-F673CF5F80FF}" type="presOf" srcId="{FC1BA955-C1A5-2041-8864-917D4C17E812}" destId="{B571DD37-FD43-D542-A88F-7704525B0482}" srcOrd="1" destOrd="2" presId="urn:microsoft.com/office/officeart/2005/8/layout/matrix1"/>
    <dgm:cxn modelId="{73E5198F-9259-EA47-83C5-813FE518907F}" type="presOf" srcId="{2051AB25-6FA1-B141-A1D0-AF14A6A186B0}" destId="{B571DD37-FD43-D542-A88F-7704525B0482}" srcOrd="1" destOrd="3" presId="urn:microsoft.com/office/officeart/2005/8/layout/matrix1"/>
    <dgm:cxn modelId="{D4011092-21F7-1047-AE00-4FA0B5B24437}" type="presOf" srcId="{B744DC3B-BDB3-E241-856A-3143AF1BBB13}" destId="{2E54CB6D-A323-614B-B78E-7BF990F60F90}" srcOrd="1" destOrd="0" presId="urn:microsoft.com/office/officeart/2005/8/layout/matrix1"/>
    <dgm:cxn modelId="{64E82A96-8CF9-0242-ADEC-775E9D5A2E7D}" type="presOf" srcId="{BB3BBD56-EBEE-5540-8ABE-7C2AD859F047}" destId="{3F48077F-0663-674A-943C-EA0371D086FC}" srcOrd="1" destOrd="4" presId="urn:microsoft.com/office/officeart/2005/8/layout/matrix1"/>
    <dgm:cxn modelId="{3144279E-926B-774A-A12E-C426A8848D94}" type="presOf" srcId="{9518E9AB-721C-7D4D-9767-6B2E71317371}" destId="{B571DD37-FD43-D542-A88F-7704525B0482}" srcOrd="1" destOrd="1" presId="urn:microsoft.com/office/officeart/2005/8/layout/matrix1"/>
    <dgm:cxn modelId="{B4CB8E9E-4EFB-FD48-A460-FCD6E1C6A790}" type="presOf" srcId="{D23CA0D6-7895-7B4A-B56E-4E86EF1EA743}" destId="{F10713A4-AB82-CF4C-AC64-75E31662288E}" srcOrd="0" destOrd="5" presId="urn:microsoft.com/office/officeart/2005/8/layout/matrix1"/>
    <dgm:cxn modelId="{D36B2D9F-6739-5441-84CC-BEA69C78C66B}" srcId="{B744DC3B-BDB3-E241-856A-3143AF1BBB13}" destId="{727A9219-1DB1-A148-A0F7-53C2BC0C86CD}" srcOrd="7" destOrd="0" parTransId="{85CA8E18-0FFB-524B-8166-1BDCAAEDCEFE}" sibTransId="{71915CCB-825D-8F49-85AE-375CABE21218}"/>
    <dgm:cxn modelId="{CC35BEA0-AD37-E649-9E51-C7A7B08BC2CA}" type="presOf" srcId="{1B1646CD-71DB-D54D-B41B-F86989400051}" destId="{1F26F59B-BBE1-C440-8B8D-144FA1AA2176}" srcOrd="0" destOrd="3" presId="urn:microsoft.com/office/officeart/2005/8/layout/matrix1"/>
    <dgm:cxn modelId="{BF79D6A0-DB7C-4D48-9B6D-B830164985E5}" type="presOf" srcId="{8D959C8E-EF8E-1F45-AACD-A7809F1ED63E}" destId="{F17C7BDC-EEA2-2D45-9344-5C1EE13BE4DC}" srcOrd="1" destOrd="4" presId="urn:microsoft.com/office/officeart/2005/8/layout/matrix1"/>
    <dgm:cxn modelId="{7F2726A8-B1F2-4C4B-B29F-5167AA06E49A}" type="presOf" srcId="{9E8EE3DA-6C88-0542-AFCC-D8DC649AEBAB}" destId="{1F26F59B-BBE1-C440-8B8D-144FA1AA2176}" srcOrd="0" destOrd="2" presId="urn:microsoft.com/office/officeart/2005/8/layout/matrix1"/>
    <dgm:cxn modelId="{C46B5AA9-3208-AA47-A162-A89666F2A4B4}" type="presOf" srcId="{38AE1CE4-6E18-4A4F-BE68-AA1819F284F7}" destId="{F10713A4-AB82-CF4C-AC64-75E31662288E}" srcOrd="0" destOrd="7" presId="urn:microsoft.com/office/officeart/2005/8/layout/matrix1"/>
    <dgm:cxn modelId="{435131AE-6C73-2E4D-89D9-F0E8BDE45778}" type="presOf" srcId="{D2C1C832-D99C-4A42-9070-59BFD13427D7}" destId="{F17C7BDC-EEA2-2D45-9344-5C1EE13BE4DC}" srcOrd="1" destOrd="1" presId="urn:microsoft.com/office/officeart/2005/8/layout/matrix1"/>
    <dgm:cxn modelId="{736F23AF-7A43-A74A-945C-3518CFDD216C}" srcId="{B744DC3B-BDB3-E241-856A-3143AF1BBB13}" destId="{D23CA0D6-7895-7B4A-B56E-4E86EF1EA743}" srcOrd="4" destOrd="0" parTransId="{8A1BC44F-9365-614C-935C-C6E5FD60CEDB}" sibTransId="{8759D966-71EB-EA4C-B992-74378B5713BD}"/>
    <dgm:cxn modelId="{6F1AC4AF-F7D0-2D47-8524-34AC96E67836}" srcId="{7AB1E96D-3A8C-BE40-9B09-175756EB18C0}" destId="{2BB3A2BD-0729-0F43-8F04-A6A4B3920450}" srcOrd="0" destOrd="0" parTransId="{0BE4DDEA-2874-C24C-A5E1-2AE148200A99}" sibTransId="{08F350AA-25E2-6A44-B042-F515566F0136}"/>
    <dgm:cxn modelId="{329AB9B0-26C2-8441-85C7-BA76E68E4A1F}" type="presOf" srcId="{88A599E2-642B-AA4F-B190-D54CF9B66211}" destId="{FE5170A9-8CB3-ED4A-BFF6-1497844DC489}" srcOrd="0" destOrd="2" presId="urn:microsoft.com/office/officeart/2005/8/layout/matrix1"/>
    <dgm:cxn modelId="{F18C67B1-A107-D148-A230-986F3DE1201B}" type="presOf" srcId="{565A473F-A9E6-6549-8E8A-562C0E383D80}" destId="{1F26F59B-BBE1-C440-8B8D-144FA1AA2176}" srcOrd="0" destOrd="5" presId="urn:microsoft.com/office/officeart/2005/8/layout/matrix1"/>
    <dgm:cxn modelId="{C16505B7-71E3-2D40-839C-6C04F0DECC2A}" type="presOf" srcId="{AA4014DF-6EE1-E348-9C40-4E37F8AAF3DF}" destId="{2E54CB6D-A323-614B-B78E-7BF990F60F90}" srcOrd="1" destOrd="3" presId="urn:microsoft.com/office/officeart/2005/8/layout/matrix1"/>
    <dgm:cxn modelId="{EFA1EDB9-C87C-9E48-8F0B-0CB520BE91C4}" type="presOf" srcId="{5F26E8C9-BAF5-2945-94F7-F2D902689048}" destId="{B571DD37-FD43-D542-A88F-7704525B0482}" srcOrd="1" destOrd="5" presId="urn:microsoft.com/office/officeart/2005/8/layout/matrix1"/>
    <dgm:cxn modelId="{4A5CC7BF-FD8F-3745-9494-D1EBE2CA9640}" srcId="{0D483A49-4CC1-934F-AF06-38CF8BF3A6F0}" destId="{FC1BA955-C1A5-2041-8864-917D4C17E812}" srcOrd="1" destOrd="0" parTransId="{D11E2329-97C6-8942-A6AC-DD0E2D9E2F9D}" sibTransId="{3DF195F0-F501-9D42-A267-AD004DA8A81A}"/>
    <dgm:cxn modelId="{832277C1-A3CB-3B40-935A-95D3349A9CFD}" type="presOf" srcId="{835D3E96-D49B-274B-BD89-D471A2394751}" destId="{F10713A4-AB82-CF4C-AC64-75E31662288E}" srcOrd="0" destOrd="2" presId="urn:microsoft.com/office/officeart/2005/8/layout/matrix1"/>
    <dgm:cxn modelId="{9E8D37C2-C8C5-E544-8C06-6C75AEF8E790}" type="presOf" srcId="{8D959C8E-EF8E-1F45-AACD-A7809F1ED63E}" destId="{FE5170A9-8CB3-ED4A-BFF6-1497844DC489}" srcOrd="0" destOrd="4" presId="urn:microsoft.com/office/officeart/2005/8/layout/matrix1"/>
    <dgm:cxn modelId="{B6485DC8-7A11-3F4A-9DD3-26FDA9809297}" srcId="{B744DC3B-BDB3-E241-856A-3143AF1BBB13}" destId="{A68F92B4-4241-A843-92E9-6602FD02ED88}" srcOrd="0" destOrd="0" parTransId="{B414CE06-446F-D441-A164-C2DBF393AD73}" sibTransId="{47309B3F-B66A-5546-A08B-693421225471}"/>
    <dgm:cxn modelId="{CBA53FD0-0A78-E146-99BF-4B046187F865}" type="presOf" srcId="{9E8EE3DA-6C88-0542-AFCC-D8DC649AEBAB}" destId="{3F48077F-0663-674A-943C-EA0371D086FC}" srcOrd="1" destOrd="2" presId="urn:microsoft.com/office/officeart/2005/8/layout/matrix1"/>
    <dgm:cxn modelId="{C9EC50D0-C4A6-294C-B3C9-30BD8CAB8135}" type="presOf" srcId="{FC60A32E-EDFB-794C-86A2-79A43E86F77E}" destId="{F10713A4-AB82-CF4C-AC64-75E31662288E}" srcOrd="0" destOrd="4" presId="urn:microsoft.com/office/officeart/2005/8/layout/matrix1"/>
    <dgm:cxn modelId="{B60791D1-A342-184E-B48B-7C7232B9C8BD}" srcId="{0D483A49-4CC1-934F-AF06-38CF8BF3A6F0}" destId="{9518E9AB-721C-7D4D-9767-6B2E71317371}" srcOrd="0" destOrd="0" parTransId="{15961E7F-A88D-DD45-940E-75186741127B}" sibTransId="{9F74B90C-45D9-C741-958A-70738AF14990}"/>
    <dgm:cxn modelId="{210F87D2-E0D4-E743-85E7-C95F089B231F}" type="presOf" srcId="{88A599E2-642B-AA4F-B190-D54CF9B66211}" destId="{F17C7BDC-EEA2-2D45-9344-5C1EE13BE4DC}" srcOrd="1" destOrd="2" presId="urn:microsoft.com/office/officeart/2005/8/layout/matrix1"/>
    <dgm:cxn modelId="{9BD4DED8-FBAC-1141-A577-34AE1849B941}" srcId="{B744DC3B-BDB3-E241-856A-3143AF1BBB13}" destId="{AA4014DF-6EE1-E348-9C40-4E37F8AAF3DF}" srcOrd="2" destOrd="0" parTransId="{794E632A-AC74-F945-81C9-77DFC62D6AC0}" sibTransId="{7C8AAE21-F5F0-A041-A2FB-FB6140D41830}"/>
    <dgm:cxn modelId="{ECECBDD9-53F1-0041-9D54-28B4BF76B222}" srcId="{0D483A49-4CC1-934F-AF06-38CF8BF3A6F0}" destId="{6586551B-69D8-3249-A91E-A6DDDBCE158F}" srcOrd="3" destOrd="0" parTransId="{126F5D1C-1BD6-E04D-9831-CC227CDB9D3A}" sibTransId="{81580F44-1EE4-154A-B8C7-98D1D1C1D8B1}"/>
    <dgm:cxn modelId="{72AA21DC-7D74-0D49-9EC9-B804399F2F05}" type="presOf" srcId="{CB5F660E-783E-ED4F-985C-3A8C22BC01EB}" destId="{6363F943-0AC5-0A4F-B498-C782D85F1498}" srcOrd="0" destOrd="0" presId="urn:microsoft.com/office/officeart/2005/8/layout/matrix1"/>
    <dgm:cxn modelId="{A1A92CE0-9355-6D43-8F37-408C940086FD}" type="presOf" srcId="{2BB3A2BD-0729-0F43-8F04-A6A4B3920450}" destId="{1F26F59B-BBE1-C440-8B8D-144FA1AA2176}" srcOrd="0" destOrd="1" presId="urn:microsoft.com/office/officeart/2005/8/layout/matrix1"/>
    <dgm:cxn modelId="{4E8973E6-2B49-2E4E-98D0-ADB97C3DE9C8}" srcId="{0D483A49-4CC1-934F-AF06-38CF8BF3A6F0}" destId="{2051AB25-6FA1-B141-A1D0-AF14A6A186B0}" srcOrd="2" destOrd="0" parTransId="{867AC495-F7E9-424D-8C8B-36865544EE0C}" sibTransId="{5A929604-621B-4345-A5C9-4C9688F44D31}"/>
    <dgm:cxn modelId="{4BAAB8E8-188E-BB4F-90F7-C22F0113D02C}" type="presOf" srcId="{E6C73447-84FC-7A48-96C6-A9E07D21B784}" destId="{B571DD37-FD43-D542-A88F-7704525B0482}" srcOrd="1" destOrd="6" presId="urn:microsoft.com/office/officeart/2005/8/layout/matrix1"/>
    <dgm:cxn modelId="{E1F45BEA-0ACA-C747-B2B7-A8F5AF218FFE}" type="presOf" srcId="{7AB1E96D-3A8C-BE40-9B09-175756EB18C0}" destId="{1F26F59B-BBE1-C440-8B8D-144FA1AA2176}" srcOrd="0" destOrd="0" presId="urn:microsoft.com/office/officeart/2005/8/layout/matrix1"/>
    <dgm:cxn modelId="{936EF7EE-769E-4442-BEF6-B7979752A0B4}" srcId="{CB5F660E-783E-ED4F-985C-3A8C22BC01EB}" destId="{0D483A49-4CC1-934F-AF06-38CF8BF3A6F0}" srcOrd="1" destOrd="0" parTransId="{16C99175-2EF2-0443-A772-A8B7D9C343DD}" sibTransId="{057C4904-0F40-974F-9570-A7CD0514BF1E}"/>
    <dgm:cxn modelId="{7646EBF2-2513-5F43-A7AF-AB6B476C07C8}" type="presOf" srcId="{A68F92B4-4241-A843-92E9-6602FD02ED88}" destId="{2E54CB6D-A323-614B-B78E-7BF990F60F90}" srcOrd="1" destOrd="1" presId="urn:microsoft.com/office/officeart/2005/8/layout/matrix1"/>
    <dgm:cxn modelId="{0D97A3F5-1ECE-FF49-8211-7CF70981067C}" type="presOf" srcId="{EA8F791E-FA17-B34C-BB95-6F2B7D223F3E}" destId="{FE5170A9-8CB3-ED4A-BFF6-1497844DC489}" srcOrd="0" destOrd="3" presId="urn:microsoft.com/office/officeart/2005/8/layout/matrix1"/>
    <dgm:cxn modelId="{B98E78F9-6284-BD46-9606-C4D5E9876F42}" srcId="{7AB1E96D-3A8C-BE40-9B09-175756EB18C0}" destId="{BB3BBD56-EBEE-5540-8ABE-7C2AD859F047}" srcOrd="3" destOrd="0" parTransId="{E2A01AF8-3DD6-E84D-B019-46B509E07574}" sibTransId="{329C53AD-8EC8-D942-9F8F-4C8B2098ECBB}"/>
    <dgm:cxn modelId="{C0FDE7F9-96D9-D545-B297-40A706D81809}" type="presOf" srcId="{A2E203AE-0CDF-A84F-88DA-8CDE0DEFCFA5}" destId="{F10713A4-AB82-CF4C-AC64-75E31662288E}" srcOrd="0" destOrd="6" presId="urn:microsoft.com/office/officeart/2005/8/layout/matrix1"/>
    <dgm:cxn modelId="{2DABDDFA-9E7D-C74E-968C-FCBEE50738FF}" srcId="{7AB1E96D-3A8C-BE40-9B09-175756EB18C0}" destId="{565A473F-A9E6-6549-8E8A-562C0E383D80}" srcOrd="4" destOrd="0" parTransId="{A2CBE05E-F6B8-8548-8C7D-4BF21DE02D63}" sibTransId="{28F3D5F2-71B5-B746-8633-C0FD618440EF}"/>
    <dgm:cxn modelId="{7FBF58FD-B1A6-354D-AAED-BD4F872C6895}" type="presOf" srcId="{2BB3A2BD-0729-0F43-8F04-A6A4B3920450}" destId="{3F48077F-0663-674A-943C-EA0371D086FC}" srcOrd="1" destOrd="1" presId="urn:microsoft.com/office/officeart/2005/8/layout/matrix1"/>
    <dgm:cxn modelId="{34ED8CFD-30DA-6E49-A116-5274CEFE70CC}" type="presOf" srcId="{A2E203AE-0CDF-A84F-88DA-8CDE0DEFCFA5}" destId="{2E54CB6D-A323-614B-B78E-7BF990F60F90}" srcOrd="1" destOrd="6" presId="urn:microsoft.com/office/officeart/2005/8/layout/matrix1"/>
    <dgm:cxn modelId="{D931AE88-B6A6-0D43-AE44-82798977F34F}" type="presParOf" srcId="{CDC3EED9-4F53-234C-BADA-B9BA59D8DCC0}" destId="{62F59382-C69B-F043-8C3B-DF05CD87FF9B}" srcOrd="0" destOrd="0" presId="urn:microsoft.com/office/officeart/2005/8/layout/matrix1"/>
    <dgm:cxn modelId="{C94C801D-8610-ED4C-A627-0301865A2927}" type="presParOf" srcId="{62F59382-C69B-F043-8C3B-DF05CD87FF9B}" destId="{1F26F59B-BBE1-C440-8B8D-144FA1AA2176}" srcOrd="0" destOrd="0" presId="urn:microsoft.com/office/officeart/2005/8/layout/matrix1"/>
    <dgm:cxn modelId="{205C7041-D1BB-A846-ABDB-B1C2993C0547}" type="presParOf" srcId="{62F59382-C69B-F043-8C3B-DF05CD87FF9B}" destId="{3F48077F-0663-674A-943C-EA0371D086FC}" srcOrd="1" destOrd="0" presId="urn:microsoft.com/office/officeart/2005/8/layout/matrix1"/>
    <dgm:cxn modelId="{6658F74C-5C0C-234F-BBCD-58A06DB1677A}" type="presParOf" srcId="{62F59382-C69B-F043-8C3B-DF05CD87FF9B}" destId="{2F43F956-058B-0342-B07F-6FA03496B528}" srcOrd="2" destOrd="0" presId="urn:microsoft.com/office/officeart/2005/8/layout/matrix1"/>
    <dgm:cxn modelId="{FDB2C43A-E570-B241-B71F-245E56ECBB2B}" type="presParOf" srcId="{62F59382-C69B-F043-8C3B-DF05CD87FF9B}" destId="{B571DD37-FD43-D542-A88F-7704525B0482}" srcOrd="3" destOrd="0" presId="urn:microsoft.com/office/officeart/2005/8/layout/matrix1"/>
    <dgm:cxn modelId="{BE644D1A-C8D0-CE4A-82B6-BD036AFCE95F}" type="presParOf" srcId="{62F59382-C69B-F043-8C3B-DF05CD87FF9B}" destId="{FE5170A9-8CB3-ED4A-BFF6-1497844DC489}" srcOrd="4" destOrd="0" presId="urn:microsoft.com/office/officeart/2005/8/layout/matrix1"/>
    <dgm:cxn modelId="{AABF2D2B-278B-C242-BDEA-F4D96369DCCB}" type="presParOf" srcId="{62F59382-C69B-F043-8C3B-DF05CD87FF9B}" destId="{F17C7BDC-EEA2-2D45-9344-5C1EE13BE4DC}" srcOrd="5" destOrd="0" presId="urn:microsoft.com/office/officeart/2005/8/layout/matrix1"/>
    <dgm:cxn modelId="{C158B4B8-9854-634B-9340-D4B95F672978}" type="presParOf" srcId="{62F59382-C69B-F043-8C3B-DF05CD87FF9B}" destId="{F10713A4-AB82-CF4C-AC64-75E31662288E}" srcOrd="6" destOrd="0" presId="urn:microsoft.com/office/officeart/2005/8/layout/matrix1"/>
    <dgm:cxn modelId="{45DDB4BF-922F-FF40-AB27-B653C92CF88C}" type="presParOf" srcId="{62F59382-C69B-F043-8C3B-DF05CD87FF9B}" destId="{2E54CB6D-A323-614B-B78E-7BF990F60F90}" srcOrd="7" destOrd="0" presId="urn:microsoft.com/office/officeart/2005/8/layout/matrix1"/>
    <dgm:cxn modelId="{0B7AEC31-FA16-EB4E-B8B5-3CED7D0E00DF}" type="presParOf" srcId="{CDC3EED9-4F53-234C-BADA-B9BA59D8DCC0}" destId="{6363F943-0AC5-0A4F-B498-C782D85F1498}" srcOrd="1" destOrd="0" presId="urn:microsoft.com/office/officeart/2005/8/layout/matrix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CD36C7D-AC4F-DB44-B8CD-F1371C4A6495}" type="doc">
      <dgm:prSet loTypeId="urn:microsoft.com/office/officeart/2005/8/layout/hList6" loCatId="" qsTypeId="urn:microsoft.com/office/officeart/2005/8/quickstyle/simple1" qsCatId="simple" csTypeId="urn:microsoft.com/office/officeart/2005/8/colors/colorful1" csCatId="colorful" phldr="1"/>
      <dgm:spPr/>
      <dgm:t>
        <a:bodyPr/>
        <a:lstStyle/>
        <a:p>
          <a:endParaRPr lang="nl-NL"/>
        </a:p>
      </dgm:t>
    </dgm:pt>
    <dgm:pt modelId="{B3CB6B77-ABED-F14F-8421-F0060E9529F7}">
      <dgm:prSet phldrT="[Tekst]" custT="1"/>
      <dgm:spPr/>
      <dgm:t>
        <a:bodyPr/>
        <a:lstStyle/>
        <a:p>
          <a:r>
            <a:rPr lang="nl-NL" sz="800">
              <a:latin typeface="+mj-lt"/>
            </a:rPr>
            <a:t>Passie voor jeugdgolf</a:t>
          </a:r>
        </a:p>
      </dgm:t>
    </dgm:pt>
    <dgm:pt modelId="{EA388D7D-6F8C-5146-9B05-33B53D6D55BB}" type="parTrans" cxnId="{36762D4B-15F6-824B-A87B-1399DF534DE4}">
      <dgm:prSet/>
      <dgm:spPr/>
      <dgm:t>
        <a:bodyPr/>
        <a:lstStyle/>
        <a:p>
          <a:endParaRPr lang="nl-NL"/>
        </a:p>
      </dgm:t>
    </dgm:pt>
    <dgm:pt modelId="{255E89AB-927D-474B-9BBF-C4771E027366}" type="sibTrans" cxnId="{36762D4B-15F6-824B-A87B-1399DF534DE4}">
      <dgm:prSet/>
      <dgm:spPr/>
      <dgm:t>
        <a:bodyPr/>
        <a:lstStyle/>
        <a:p>
          <a:endParaRPr lang="nl-NL"/>
        </a:p>
      </dgm:t>
    </dgm:pt>
    <dgm:pt modelId="{3864CFA6-2D89-964A-AEE0-633FACA2AC0B}">
      <dgm:prSet phldrT="[Tekst]"/>
      <dgm:spPr/>
      <dgm:t>
        <a:bodyPr/>
        <a:lstStyle/>
        <a:p>
          <a:r>
            <a:rPr lang="nl-NL" sz="1300" b="1">
              <a:latin typeface="+mj-lt"/>
            </a:rPr>
            <a:t>HOUDING</a:t>
          </a:r>
        </a:p>
      </dgm:t>
    </dgm:pt>
    <dgm:pt modelId="{85968023-CE76-7448-AF2B-69CB491E0CD9}" type="parTrans" cxnId="{C32C833C-B16E-1F43-B57A-4870E1426E84}">
      <dgm:prSet/>
      <dgm:spPr/>
      <dgm:t>
        <a:bodyPr/>
        <a:lstStyle/>
        <a:p>
          <a:endParaRPr lang="nl-NL"/>
        </a:p>
      </dgm:t>
    </dgm:pt>
    <dgm:pt modelId="{1B038C10-148B-B34F-8510-3DA6106551D2}" type="sibTrans" cxnId="{C32C833C-B16E-1F43-B57A-4870E1426E84}">
      <dgm:prSet/>
      <dgm:spPr/>
      <dgm:t>
        <a:bodyPr/>
        <a:lstStyle/>
        <a:p>
          <a:endParaRPr lang="nl-NL"/>
        </a:p>
      </dgm:t>
    </dgm:pt>
    <dgm:pt modelId="{A4725118-719D-5849-816E-2460D776CDB0}">
      <dgm:prSet phldrT="[Tekst]"/>
      <dgm:spPr/>
      <dgm:t>
        <a:bodyPr/>
        <a:lstStyle/>
        <a:p>
          <a:r>
            <a:rPr lang="nl-NL" sz="1300" b="1">
              <a:latin typeface="+mj-lt"/>
            </a:rPr>
            <a:t>MOTIVATIE</a:t>
          </a:r>
        </a:p>
      </dgm:t>
    </dgm:pt>
    <dgm:pt modelId="{AB29905D-95F6-1141-8CD5-EAC16056FBFD}" type="parTrans" cxnId="{64B5E6AF-A3AB-7343-ABD3-68D10296184D}">
      <dgm:prSet/>
      <dgm:spPr/>
      <dgm:t>
        <a:bodyPr/>
        <a:lstStyle/>
        <a:p>
          <a:endParaRPr lang="nl-NL"/>
        </a:p>
      </dgm:t>
    </dgm:pt>
    <dgm:pt modelId="{BC383D89-DF04-FD43-9C00-2AEB217E6BD9}" type="sibTrans" cxnId="{64B5E6AF-A3AB-7343-ABD3-68D10296184D}">
      <dgm:prSet/>
      <dgm:spPr/>
      <dgm:t>
        <a:bodyPr/>
        <a:lstStyle/>
        <a:p>
          <a:endParaRPr lang="nl-NL"/>
        </a:p>
      </dgm:t>
    </dgm:pt>
    <dgm:pt modelId="{75F0FC13-1B9C-294A-ABA7-10F7340C288D}">
      <dgm:prSet phldrT="[Tekst]" custT="1"/>
      <dgm:spPr/>
      <dgm:t>
        <a:bodyPr/>
        <a:lstStyle/>
        <a:p>
          <a:r>
            <a:rPr lang="nl-NL" sz="800">
              <a:latin typeface="+mj-lt"/>
            </a:rPr>
            <a:t>Denkt positief opbouwend mee om samen beter te worden met als doel om Jeugdgolf in NL naar een hoger plan te brengen</a:t>
          </a:r>
        </a:p>
      </dgm:t>
    </dgm:pt>
    <dgm:pt modelId="{31E89678-81AB-1241-AB49-92AF3BFF1D51}" type="parTrans" cxnId="{CDDCF570-EAAE-AB44-8938-66321248D918}">
      <dgm:prSet/>
      <dgm:spPr/>
      <dgm:t>
        <a:bodyPr/>
        <a:lstStyle/>
        <a:p>
          <a:endParaRPr lang="nl-NL"/>
        </a:p>
      </dgm:t>
    </dgm:pt>
    <dgm:pt modelId="{7458A398-B446-B049-AEF9-57A2152C739B}" type="sibTrans" cxnId="{CDDCF570-EAAE-AB44-8938-66321248D918}">
      <dgm:prSet/>
      <dgm:spPr/>
      <dgm:t>
        <a:bodyPr/>
        <a:lstStyle/>
        <a:p>
          <a:endParaRPr lang="nl-NL"/>
        </a:p>
      </dgm:t>
    </dgm:pt>
    <dgm:pt modelId="{13A8BE93-CE00-3F44-B5C8-2DD88106A7C5}">
      <dgm:prSet custT="1"/>
      <dgm:spPr/>
      <dgm:t>
        <a:bodyPr/>
        <a:lstStyle/>
        <a:p>
          <a:r>
            <a:rPr lang="nl-NL" sz="800">
              <a:latin typeface="+mj-lt"/>
            </a:rPr>
            <a:t>Kan een passende houding en toon aannemen ten opzichte van de doelgroep (spelers van verschillende leeftijden en ouders)</a:t>
          </a:r>
        </a:p>
      </dgm:t>
    </dgm:pt>
    <dgm:pt modelId="{7F345810-C349-AB4D-B235-A9A0875DCAD4}" type="parTrans" cxnId="{DA88FBB7-162D-C643-8ADE-DE00F87E48ED}">
      <dgm:prSet/>
      <dgm:spPr/>
      <dgm:t>
        <a:bodyPr/>
        <a:lstStyle/>
        <a:p>
          <a:endParaRPr lang="nl-NL"/>
        </a:p>
      </dgm:t>
    </dgm:pt>
    <dgm:pt modelId="{4D68D638-C617-B44D-8826-08F4BCBF7DF1}" type="sibTrans" cxnId="{DA88FBB7-162D-C643-8ADE-DE00F87E48ED}">
      <dgm:prSet/>
      <dgm:spPr/>
      <dgm:t>
        <a:bodyPr/>
        <a:lstStyle/>
        <a:p>
          <a:endParaRPr lang="nl-NL"/>
        </a:p>
      </dgm:t>
    </dgm:pt>
    <dgm:pt modelId="{8FC3D004-34C4-0744-8EA9-FFD967653047}">
      <dgm:prSet custT="1"/>
      <dgm:spPr/>
      <dgm:t>
        <a:bodyPr/>
        <a:lstStyle/>
        <a:p>
          <a:r>
            <a:rPr lang="nl-NL" sz="800">
              <a:latin typeface="+mj-lt"/>
            </a:rPr>
            <a:t>Kan autonoom opereren</a:t>
          </a:r>
        </a:p>
      </dgm:t>
    </dgm:pt>
    <dgm:pt modelId="{DD6269E0-EDF0-C340-B45B-59C0795DBD70}" type="parTrans" cxnId="{791227E7-E5F9-EE4B-9E45-335E519ACCBE}">
      <dgm:prSet/>
      <dgm:spPr/>
      <dgm:t>
        <a:bodyPr/>
        <a:lstStyle/>
        <a:p>
          <a:endParaRPr lang="nl-NL"/>
        </a:p>
      </dgm:t>
    </dgm:pt>
    <dgm:pt modelId="{451F7062-BE28-6348-8354-AB5DD9CEF953}" type="sibTrans" cxnId="{791227E7-E5F9-EE4B-9E45-335E519ACCBE}">
      <dgm:prSet/>
      <dgm:spPr/>
      <dgm:t>
        <a:bodyPr/>
        <a:lstStyle/>
        <a:p>
          <a:endParaRPr lang="nl-NL"/>
        </a:p>
      </dgm:t>
    </dgm:pt>
    <dgm:pt modelId="{854DF20F-6174-4942-969B-FCD5A128F81C}">
      <dgm:prSet phldrT="[Tekst]" custT="1"/>
      <dgm:spPr/>
      <dgm:t>
        <a:bodyPr/>
        <a:lstStyle/>
        <a:p>
          <a:r>
            <a:rPr lang="nl-NL" sz="800">
              <a:latin typeface="+mj-lt"/>
            </a:rPr>
            <a:t>Affiniteit met talentontwikkeling</a:t>
          </a:r>
        </a:p>
      </dgm:t>
    </dgm:pt>
    <dgm:pt modelId="{82FD1266-977A-704F-AA68-529F07C4FB96}" type="parTrans" cxnId="{8DD997DC-512A-464D-A992-F6542FC969F3}">
      <dgm:prSet/>
      <dgm:spPr/>
      <dgm:t>
        <a:bodyPr/>
        <a:lstStyle/>
        <a:p>
          <a:endParaRPr lang="nl-NL"/>
        </a:p>
      </dgm:t>
    </dgm:pt>
    <dgm:pt modelId="{E786488F-D6C5-C149-B43D-666E90EAD501}" type="sibTrans" cxnId="{8DD997DC-512A-464D-A992-F6542FC969F3}">
      <dgm:prSet/>
      <dgm:spPr/>
      <dgm:t>
        <a:bodyPr/>
        <a:lstStyle/>
        <a:p>
          <a:endParaRPr lang="nl-NL"/>
        </a:p>
      </dgm:t>
    </dgm:pt>
    <dgm:pt modelId="{F9BB7703-A12D-8744-A24F-22D9BE5FF7D1}">
      <dgm:prSet phldrT="[Tekst]" custT="1"/>
      <dgm:spPr/>
      <dgm:t>
        <a:bodyPr/>
        <a:lstStyle/>
        <a:p>
          <a:r>
            <a:rPr lang="nl-NL" sz="800">
              <a:latin typeface="+mj-lt"/>
            </a:rPr>
            <a:t>Teamspeler en wil graag samenwerken in teamverband met collega professionals</a:t>
          </a:r>
        </a:p>
      </dgm:t>
    </dgm:pt>
    <dgm:pt modelId="{9F72AC64-FF51-FE4C-8333-B604585A9C83}" type="parTrans" cxnId="{E95DAD80-3DC5-424B-A03E-D552DCFF10EA}">
      <dgm:prSet/>
      <dgm:spPr/>
      <dgm:t>
        <a:bodyPr/>
        <a:lstStyle/>
        <a:p>
          <a:endParaRPr lang="nl-NL"/>
        </a:p>
      </dgm:t>
    </dgm:pt>
    <dgm:pt modelId="{A812394C-544E-E04D-B72B-94AAD9E656A0}" type="sibTrans" cxnId="{E95DAD80-3DC5-424B-A03E-D552DCFF10EA}">
      <dgm:prSet/>
      <dgm:spPr/>
      <dgm:t>
        <a:bodyPr/>
        <a:lstStyle/>
        <a:p>
          <a:endParaRPr lang="nl-NL"/>
        </a:p>
      </dgm:t>
    </dgm:pt>
    <dgm:pt modelId="{B160E013-30A3-4545-B367-B3B5FCEDA57B}">
      <dgm:prSet phldrT="[Tekst]"/>
      <dgm:spPr/>
      <dgm:t>
        <a:bodyPr/>
        <a:lstStyle/>
        <a:p>
          <a:r>
            <a:rPr lang="nl-NL" sz="1300" b="1">
              <a:latin typeface="+mj-lt"/>
            </a:rPr>
            <a:t>SKILLS</a:t>
          </a:r>
        </a:p>
      </dgm:t>
    </dgm:pt>
    <dgm:pt modelId="{EFB265FA-C27F-C447-BEF8-6CA9611B5B49}" type="parTrans" cxnId="{4F73DEFF-FFB6-2A44-BB24-F06278C99A6B}">
      <dgm:prSet/>
      <dgm:spPr/>
      <dgm:t>
        <a:bodyPr/>
        <a:lstStyle/>
        <a:p>
          <a:endParaRPr lang="nl-NL"/>
        </a:p>
      </dgm:t>
    </dgm:pt>
    <dgm:pt modelId="{2CD981FC-1ED3-DC42-8D5B-F2608E3FD250}" type="sibTrans" cxnId="{4F73DEFF-FFB6-2A44-BB24-F06278C99A6B}">
      <dgm:prSet/>
      <dgm:spPr/>
      <dgm:t>
        <a:bodyPr/>
        <a:lstStyle/>
        <a:p>
          <a:endParaRPr lang="nl-NL"/>
        </a:p>
      </dgm:t>
    </dgm:pt>
    <dgm:pt modelId="{302B8EF6-462F-3348-A954-281B2BD96CF5}">
      <dgm:prSet phldrT="[Tekst]" custT="1"/>
      <dgm:spPr/>
      <dgm:t>
        <a:bodyPr/>
        <a:lstStyle/>
        <a:p>
          <a:r>
            <a:rPr lang="nl-NL" sz="800">
              <a:latin typeface="+mj-lt"/>
            </a:rPr>
            <a:t>Wil een positieve bijdrage leveren aan de ontwikkeling van Jeugdgolf in NL</a:t>
          </a:r>
        </a:p>
      </dgm:t>
    </dgm:pt>
    <dgm:pt modelId="{71BA9CBC-3990-6A4D-A8B3-E481A06BB892}" type="parTrans" cxnId="{026D4B5F-FAE4-304B-9D2E-DAAC9E9CD783}">
      <dgm:prSet/>
      <dgm:spPr/>
      <dgm:t>
        <a:bodyPr/>
        <a:lstStyle/>
        <a:p>
          <a:endParaRPr lang="nl-NL"/>
        </a:p>
      </dgm:t>
    </dgm:pt>
    <dgm:pt modelId="{EA24F574-A08D-6443-9998-2E21E2B6B313}" type="sibTrans" cxnId="{026D4B5F-FAE4-304B-9D2E-DAAC9E9CD783}">
      <dgm:prSet/>
      <dgm:spPr/>
      <dgm:t>
        <a:bodyPr/>
        <a:lstStyle/>
        <a:p>
          <a:endParaRPr lang="nl-NL"/>
        </a:p>
      </dgm:t>
    </dgm:pt>
    <dgm:pt modelId="{FC582E32-881A-0E47-8C43-FD3CA97B8175}">
      <dgm:prSet custT="1"/>
      <dgm:spPr/>
      <dgm:t>
        <a:bodyPr/>
        <a:lstStyle/>
        <a:p>
          <a:r>
            <a:rPr lang="nl-NL" sz="800">
              <a:latin typeface="+mj-lt"/>
            </a:rPr>
            <a:t>Gestructureerd in handelen</a:t>
          </a:r>
        </a:p>
      </dgm:t>
    </dgm:pt>
    <dgm:pt modelId="{484D2FD9-57E2-7B4A-937C-4F50C1709F9D}" type="parTrans" cxnId="{E32FCDD0-D105-7C4E-9F9F-3479213828A0}">
      <dgm:prSet/>
      <dgm:spPr/>
      <dgm:t>
        <a:bodyPr/>
        <a:lstStyle/>
        <a:p>
          <a:endParaRPr lang="nl-NL"/>
        </a:p>
      </dgm:t>
    </dgm:pt>
    <dgm:pt modelId="{8B36A324-D775-E342-96BC-112AFBC647B9}" type="sibTrans" cxnId="{E32FCDD0-D105-7C4E-9F9F-3479213828A0}">
      <dgm:prSet/>
      <dgm:spPr/>
      <dgm:t>
        <a:bodyPr/>
        <a:lstStyle/>
        <a:p>
          <a:endParaRPr lang="nl-NL"/>
        </a:p>
      </dgm:t>
    </dgm:pt>
    <dgm:pt modelId="{A844EDFE-2783-CA44-A0A4-C1A2F20E9719}">
      <dgm:prSet phldrT="[Tekst]" custT="1"/>
      <dgm:spPr/>
      <dgm:t>
        <a:bodyPr/>
        <a:lstStyle/>
        <a:p>
          <a:r>
            <a:rPr lang="nl-NL" sz="800">
              <a:latin typeface="+mj-lt"/>
            </a:rPr>
            <a:t>Stelt de spelers centraal</a:t>
          </a:r>
        </a:p>
      </dgm:t>
    </dgm:pt>
    <dgm:pt modelId="{E7C6A5DC-CCE9-8A47-9F82-2D097F18396B}" type="parTrans" cxnId="{A195B7BA-1797-4D46-8046-8F82442DA947}">
      <dgm:prSet/>
      <dgm:spPr/>
      <dgm:t>
        <a:bodyPr/>
        <a:lstStyle/>
        <a:p>
          <a:endParaRPr lang="nl-NL"/>
        </a:p>
      </dgm:t>
    </dgm:pt>
    <dgm:pt modelId="{967A01FB-5790-C04F-913A-1E07C97F0DD2}" type="sibTrans" cxnId="{A195B7BA-1797-4D46-8046-8F82442DA947}">
      <dgm:prSet/>
      <dgm:spPr/>
      <dgm:t>
        <a:bodyPr/>
        <a:lstStyle/>
        <a:p>
          <a:endParaRPr lang="nl-NL"/>
        </a:p>
      </dgm:t>
    </dgm:pt>
    <dgm:pt modelId="{F3D1D0E7-E79F-EB4F-96B2-76DFA07B0ACA}">
      <dgm:prSet custT="1"/>
      <dgm:spPr/>
      <dgm:t>
        <a:bodyPr/>
        <a:lstStyle/>
        <a:p>
          <a:r>
            <a:rPr lang="nl-NL" sz="800">
              <a:latin typeface="+mj-lt"/>
            </a:rPr>
            <a:t>Kan fysieke training geven</a:t>
          </a:r>
        </a:p>
      </dgm:t>
    </dgm:pt>
    <dgm:pt modelId="{2E351D2A-D84F-544C-B27E-287C5E8D75B4}" type="parTrans" cxnId="{0F22AB77-4255-1C41-9D54-F5054F9E8A74}">
      <dgm:prSet/>
      <dgm:spPr/>
      <dgm:t>
        <a:bodyPr/>
        <a:lstStyle/>
        <a:p>
          <a:endParaRPr lang="nl-NL"/>
        </a:p>
      </dgm:t>
    </dgm:pt>
    <dgm:pt modelId="{AAB083DE-1F13-0A4A-AD28-CF55976E799F}" type="sibTrans" cxnId="{0F22AB77-4255-1C41-9D54-F5054F9E8A74}">
      <dgm:prSet/>
      <dgm:spPr/>
      <dgm:t>
        <a:bodyPr/>
        <a:lstStyle/>
        <a:p>
          <a:endParaRPr lang="nl-NL"/>
        </a:p>
      </dgm:t>
    </dgm:pt>
    <dgm:pt modelId="{1828D18F-791A-D140-9F5A-929705D09F2B}">
      <dgm:prSet custT="1"/>
      <dgm:spPr/>
      <dgm:t>
        <a:bodyPr/>
        <a:lstStyle/>
        <a:p>
          <a:r>
            <a:rPr lang="nl-NL" sz="800">
              <a:latin typeface="+mj-lt"/>
            </a:rPr>
            <a:t>Kan individuen en groepen aansturen</a:t>
          </a:r>
        </a:p>
      </dgm:t>
    </dgm:pt>
    <dgm:pt modelId="{99735C15-7371-1F4A-AC89-403C8AC1E20F}" type="parTrans" cxnId="{7CB9BF68-76F4-664B-B610-FB23CBCB5EBA}">
      <dgm:prSet/>
      <dgm:spPr/>
      <dgm:t>
        <a:bodyPr/>
        <a:lstStyle/>
        <a:p>
          <a:endParaRPr lang="nl-NL"/>
        </a:p>
      </dgm:t>
    </dgm:pt>
    <dgm:pt modelId="{EBCA1627-551D-774B-99F2-BE8A10D7B384}" type="sibTrans" cxnId="{7CB9BF68-76F4-664B-B610-FB23CBCB5EBA}">
      <dgm:prSet/>
      <dgm:spPr/>
      <dgm:t>
        <a:bodyPr/>
        <a:lstStyle/>
        <a:p>
          <a:endParaRPr lang="nl-NL"/>
        </a:p>
      </dgm:t>
    </dgm:pt>
    <dgm:pt modelId="{7BB44D34-865B-1046-B47A-D0B7BB6A1A7C}">
      <dgm:prSet phldrT="[Tekst]" custT="1"/>
      <dgm:spPr/>
      <dgm:t>
        <a:bodyPr/>
        <a:lstStyle/>
        <a:p>
          <a:r>
            <a:rPr lang="nl-NL" sz="1200" b="1">
              <a:latin typeface="+mj-lt"/>
            </a:rPr>
            <a:t>OPLEIDING</a:t>
          </a:r>
          <a:endParaRPr lang="nl-NL" sz="1300" b="1">
            <a:latin typeface="+mj-lt"/>
          </a:endParaRPr>
        </a:p>
      </dgm:t>
    </dgm:pt>
    <dgm:pt modelId="{9E12E756-7558-F04A-A4D6-AEB98E632905}" type="parTrans" cxnId="{D51F4DF7-8C4C-B644-AAD9-364BC7F1CF7A}">
      <dgm:prSet/>
      <dgm:spPr/>
      <dgm:t>
        <a:bodyPr/>
        <a:lstStyle/>
        <a:p>
          <a:endParaRPr lang="nl-NL"/>
        </a:p>
      </dgm:t>
    </dgm:pt>
    <dgm:pt modelId="{186C485B-FDA2-6141-8E4A-8E4A4C353EE9}" type="sibTrans" cxnId="{D51F4DF7-8C4C-B644-AAD9-364BC7F1CF7A}">
      <dgm:prSet/>
      <dgm:spPr/>
      <dgm:t>
        <a:bodyPr/>
        <a:lstStyle/>
        <a:p>
          <a:endParaRPr lang="nl-NL"/>
        </a:p>
      </dgm:t>
    </dgm:pt>
    <dgm:pt modelId="{862ED00F-29E8-914B-8D2C-6EC7BC7D75A6}">
      <dgm:prSet phldrT="[Tekst]" custT="1"/>
      <dgm:spPr/>
      <dgm:t>
        <a:bodyPr/>
        <a:lstStyle/>
        <a:p>
          <a:r>
            <a:rPr lang="nl-NL" sz="800">
              <a:latin typeface="+mj-lt"/>
            </a:rPr>
            <a:t>Minimaal PGA Level 3</a:t>
          </a:r>
        </a:p>
      </dgm:t>
    </dgm:pt>
    <dgm:pt modelId="{81F4D380-65BF-F24E-87FB-7F5D92EE93BE}" type="parTrans" cxnId="{ADAB8145-57B0-1642-B41C-5BA7FC783407}">
      <dgm:prSet/>
      <dgm:spPr/>
      <dgm:t>
        <a:bodyPr/>
        <a:lstStyle/>
        <a:p>
          <a:endParaRPr lang="nl-NL"/>
        </a:p>
      </dgm:t>
    </dgm:pt>
    <dgm:pt modelId="{DA81A490-961B-BF4D-9E4B-7B79857A15BA}" type="sibTrans" cxnId="{ADAB8145-57B0-1642-B41C-5BA7FC783407}">
      <dgm:prSet/>
      <dgm:spPr/>
      <dgm:t>
        <a:bodyPr/>
        <a:lstStyle/>
        <a:p>
          <a:endParaRPr lang="nl-NL"/>
        </a:p>
      </dgm:t>
    </dgm:pt>
    <dgm:pt modelId="{F6FA77FA-42BD-9844-94B6-8F282FE46D3C}">
      <dgm:prSet phldrT="[Tekst]" custT="1"/>
      <dgm:spPr/>
      <dgm:t>
        <a:bodyPr/>
        <a:lstStyle/>
        <a:p>
          <a:r>
            <a:rPr lang="nl-NL" sz="800">
              <a:latin typeface="+mj-lt"/>
            </a:rPr>
            <a:t>TPI Junior is een pre</a:t>
          </a:r>
        </a:p>
      </dgm:t>
    </dgm:pt>
    <dgm:pt modelId="{EFECD9BD-6AEC-B842-8DA0-D692797212AE}" type="parTrans" cxnId="{3F86FF86-8CDC-B047-A0C7-1B8569A6D7D7}">
      <dgm:prSet/>
      <dgm:spPr/>
      <dgm:t>
        <a:bodyPr/>
        <a:lstStyle/>
        <a:p>
          <a:endParaRPr lang="nl-NL"/>
        </a:p>
      </dgm:t>
    </dgm:pt>
    <dgm:pt modelId="{1924A2B3-5208-1344-A495-2354D82F6C23}" type="sibTrans" cxnId="{3F86FF86-8CDC-B047-A0C7-1B8569A6D7D7}">
      <dgm:prSet/>
      <dgm:spPr/>
      <dgm:t>
        <a:bodyPr/>
        <a:lstStyle/>
        <a:p>
          <a:endParaRPr lang="nl-NL"/>
        </a:p>
      </dgm:t>
    </dgm:pt>
    <dgm:pt modelId="{97DBCBD4-732C-9E48-9D73-253407FEB001}">
      <dgm:prSet phldrT="[Tekst]" custT="1"/>
      <dgm:spPr/>
      <dgm:t>
        <a:bodyPr/>
        <a:lstStyle/>
        <a:p>
          <a:r>
            <a:rPr lang="nl-NL" sz="800">
              <a:latin typeface="+mj-lt"/>
            </a:rPr>
            <a:t>ASM Advanced is een pre</a:t>
          </a:r>
        </a:p>
      </dgm:t>
    </dgm:pt>
    <dgm:pt modelId="{C7E97CA6-AA28-9343-AD95-020B3F3A0145}" type="parTrans" cxnId="{948C52BD-EB10-F147-BDE8-3412194C9B66}">
      <dgm:prSet/>
      <dgm:spPr/>
      <dgm:t>
        <a:bodyPr/>
        <a:lstStyle/>
        <a:p>
          <a:endParaRPr lang="nl-NL"/>
        </a:p>
      </dgm:t>
    </dgm:pt>
    <dgm:pt modelId="{625400DA-E276-4445-8252-FEABF9FD6F9B}" type="sibTrans" cxnId="{948C52BD-EB10-F147-BDE8-3412194C9B66}">
      <dgm:prSet/>
      <dgm:spPr/>
      <dgm:t>
        <a:bodyPr/>
        <a:lstStyle/>
        <a:p>
          <a:endParaRPr lang="nl-NL"/>
        </a:p>
      </dgm:t>
    </dgm:pt>
    <dgm:pt modelId="{D1984C7F-496E-E24E-BB3B-88A4E8E45B2C}" type="pres">
      <dgm:prSet presAssocID="{3CD36C7D-AC4F-DB44-B8CD-F1371C4A6495}" presName="Name0" presStyleCnt="0">
        <dgm:presLayoutVars>
          <dgm:dir/>
          <dgm:resizeHandles val="exact"/>
        </dgm:presLayoutVars>
      </dgm:prSet>
      <dgm:spPr/>
    </dgm:pt>
    <dgm:pt modelId="{D2E850AF-3B92-6348-BA2A-CCF90C131EF5}" type="pres">
      <dgm:prSet presAssocID="{7BB44D34-865B-1046-B47A-D0B7BB6A1A7C}" presName="node" presStyleLbl="node1" presStyleIdx="0" presStyleCnt="4">
        <dgm:presLayoutVars>
          <dgm:bulletEnabled val="1"/>
        </dgm:presLayoutVars>
      </dgm:prSet>
      <dgm:spPr/>
    </dgm:pt>
    <dgm:pt modelId="{2F2C39A4-F5F4-AA49-A044-33A7C8271B2B}" type="pres">
      <dgm:prSet presAssocID="{186C485B-FDA2-6141-8E4A-8E4A4C353EE9}" presName="sibTrans" presStyleCnt="0"/>
      <dgm:spPr/>
    </dgm:pt>
    <dgm:pt modelId="{FEDFE20B-3059-0546-AE81-D767AC921DFB}" type="pres">
      <dgm:prSet presAssocID="{A4725118-719D-5849-816E-2460D776CDB0}" presName="node" presStyleLbl="node1" presStyleIdx="1" presStyleCnt="4">
        <dgm:presLayoutVars>
          <dgm:bulletEnabled val="1"/>
        </dgm:presLayoutVars>
      </dgm:prSet>
      <dgm:spPr/>
    </dgm:pt>
    <dgm:pt modelId="{386BBC89-1A05-1C4F-84B6-1ECCF7FD84C1}" type="pres">
      <dgm:prSet presAssocID="{BC383D89-DF04-FD43-9C00-2AEB217E6BD9}" presName="sibTrans" presStyleCnt="0"/>
      <dgm:spPr/>
    </dgm:pt>
    <dgm:pt modelId="{87BF9411-6A77-F44B-94EF-B293D52E417B}" type="pres">
      <dgm:prSet presAssocID="{3864CFA6-2D89-964A-AEE0-633FACA2AC0B}" presName="node" presStyleLbl="node1" presStyleIdx="2" presStyleCnt="4">
        <dgm:presLayoutVars>
          <dgm:bulletEnabled val="1"/>
        </dgm:presLayoutVars>
      </dgm:prSet>
      <dgm:spPr/>
    </dgm:pt>
    <dgm:pt modelId="{BCA94584-5F58-7649-BCA5-ADC41D4D2BA9}" type="pres">
      <dgm:prSet presAssocID="{1B038C10-148B-B34F-8510-3DA6106551D2}" presName="sibTrans" presStyleCnt="0"/>
      <dgm:spPr/>
    </dgm:pt>
    <dgm:pt modelId="{51033110-B77A-D149-8267-0203E4AD0392}" type="pres">
      <dgm:prSet presAssocID="{B160E013-30A3-4545-B367-B3B5FCEDA57B}" presName="node" presStyleLbl="node1" presStyleIdx="3" presStyleCnt="4">
        <dgm:presLayoutVars>
          <dgm:bulletEnabled val="1"/>
        </dgm:presLayoutVars>
      </dgm:prSet>
      <dgm:spPr/>
    </dgm:pt>
  </dgm:ptLst>
  <dgm:cxnLst>
    <dgm:cxn modelId="{71B76B1C-EDFB-434B-A727-C388A247708F}" type="presOf" srcId="{B3CB6B77-ABED-F14F-8421-F0060E9529F7}" destId="{FEDFE20B-3059-0546-AE81-D767AC921DFB}" srcOrd="0" destOrd="1" presId="urn:microsoft.com/office/officeart/2005/8/layout/hList6"/>
    <dgm:cxn modelId="{4C1F7C30-92A6-6840-8499-B92BF77F090F}" type="presOf" srcId="{13A8BE93-CE00-3F44-B5C8-2DD88106A7C5}" destId="{51033110-B77A-D149-8267-0203E4AD0392}" srcOrd="0" destOrd="2" presId="urn:microsoft.com/office/officeart/2005/8/layout/hList6"/>
    <dgm:cxn modelId="{C32C833C-B16E-1F43-B57A-4870E1426E84}" srcId="{3CD36C7D-AC4F-DB44-B8CD-F1371C4A6495}" destId="{3864CFA6-2D89-964A-AEE0-633FACA2AC0B}" srcOrd="2" destOrd="0" parTransId="{85968023-CE76-7448-AF2B-69CB491E0CD9}" sibTransId="{1B038C10-148B-B34F-8510-3DA6106551D2}"/>
    <dgm:cxn modelId="{D8B1553F-B946-8C47-8D9D-8015063485C9}" type="presOf" srcId="{3864CFA6-2D89-964A-AEE0-633FACA2AC0B}" destId="{87BF9411-6A77-F44B-94EF-B293D52E417B}" srcOrd="0" destOrd="0" presId="urn:microsoft.com/office/officeart/2005/8/layout/hList6"/>
    <dgm:cxn modelId="{026D4B5F-FAE4-304B-9D2E-DAAC9E9CD783}" srcId="{A4725118-719D-5849-816E-2460D776CDB0}" destId="{302B8EF6-462F-3348-A954-281B2BD96CF5}" srcOrd="2" destOrd="0" parTransId="{71BA9CBC-3990-6A4D-A8B3-E481A06BB892}" sibTransId="{EA24F574-A08D-6443-9998-2E21E2B6B313}"/>
    <dgm:cxn modelId="{ADAB8145-57B0-1642-B41C-5BA7FC783407}" srcId="{7BB44D34-865B-1046-B47A-D0B7BB6A1A7C}" destId="{862ED00F-29E8-914B-8D2C-6EC7BC7D75A6}" srcOrd="0" destOrd="0" parTransId="{81F4D380-65BF-F24E-87FB-7F5D92EE93BE}" sibTransId="{DA81A490-961B-BF4D-9E4B-7B79857A15BA}"/>
    <dgm:cxn modelId="{7CB9BF68-76F4-664B-B610-FB23CBCB5EBA}" srcId="{B160E013-30A3-4545-B367-B3B5FCEDA57B}" destId="{1828D18F-791A-D140-9F5A-929705D09F2B}" srcOrd="2" destOrd="0" parTransId="{99735C15-7371-1F4A-AC89-403C8AC1E20F}" sibTransId="{EBCA1627-551D-774B-99F2-BE8A10D7B384}"/>
    <dgm:cxn modelId="{6904DA68-9965-D449-B45E-EBCF039C55A4}" type="presOf" srcId="{7BB44D34-865B-1046-B47A-D0B7BB6A1A7C}" destId="{D2E850AF-3B92-6348-BA2A-CCF90C131EF5}" srcOrd="0" destOrd="0" presId="urn:microsoft.com/office/officeart/2005/8/layout/hList6"/>
    <dgm:cxn modelId="{36762D4B-15F6-824B-A87B-1399DF534DE4}" srcId="{A4725118-719D-5849-816E-2460D776CDB0}" destId="{B3CB6B77-ABED-F14F-8421-F0060E9529F7}" srcOrd="0" destOrd="0" parTransId="{EA388D7D-6F8C-5146-9B05-33B53D6D55BB}" sibTransId="{255E89AB-927D-474B-9BBF-C4771E027366}"/>
    <dgm:cxn modelId="{EAF8994B-842A-0442-B0DF-370DA203A147}" type="presOf" srcId="{75F0FC13-1B9C-294A-ABA7-10F7340C288D}" destId="{87BF9411-6A77-F44B-94EF-B293D52E417B}" srcOrd="0" destOrd="1" presId="urn:microsoft.com/office/officeart/2005/8/layout/hList6"/>
    <dgm:cxn modelId="{CDDCF570-EAAE-AB44-8938-66321248D918}" srcId="{3864CFA6-2D89-964A-AEE0-633FACA2AC0B}" destId="{75F0FC13-1B9C-294A-ABA7-10F7340C288D}" srcOrd="0" destOrd="0" parTransId="{31E89678-81AB-1241-AB49-92AF3BFF1D51}" sibTransId="{7458A398-B446-B049-AEF9-57A2152C739B}"/>
    <dgm:cxn modelId="{0F22AB77-4255-1C41-9D54-F5054F9E8A74}" srcId="{B160E013-30A3-4545-B367-B3B5FCEDA57B}" destId="{F3D1D0E7-E79F-EB4F-96B2-76DFA07B0ACA}" srcOrd="4" destOrd="0" parTransId="{2E351D2A-D84F-544C-B27E-287C5E8D75B4}" sibTransId="{AAB083DE-1F13-0A4A-AD28-CF55976E799F}"/>
    <dgm:cxn modelId="{E95DAD80-3DC5-424B-A03E-D552DCFF10EA}" srcId="{3864CFA6-2D89-964A-AEE0-633FACA2AC0B}" destId="{F9BB7703-A12D-8744-A24F-22D9BE5FF7D1}" srcOrd="1" destOrd="0" parTransId="{9F72AC64-FF51-FE4C-8333-B604585A9C83}" sibTransId="{A812394C-544E-E04D-B72B-94AAD9E656A0}"/>
    <dgm:cxn modelId="{50370586-B60B-334D-B435-E098AC880E0E}" type="presOf" srcId="{302B8EF6-462F-3348-A954-281B2BD96CF5}" destId="{FEDFE20B-3059-0546-AE81-D767AC921DFB}" srcOrd="0" destOrd="3" presId="urn:microsoft.com/office/officeart/2005/8/layout/hList6"/>
    <dgm:cxn modelId="{3F86FF86-8CDC-B047-A0C7-1B8569A6D7D7}" srcId="{7BB44D34-865B-1046-B47A-D0B7BB6A1A7C}" destId="{F6FA77FA-42BD-9844-94B6-8F282FE46D3C}" srcOrd="1" destOrd="0" parTransId="{EFECD9BD-6AEC-B842-8DA0-D692797212AE}" sibTransId="{1924A2B3-5208-1344-A495-2354D82F6C23}"/>
    <dgm:cxn modelId="{9D92D287-594B-8C40-A82D-D86E5787A0F0}" type="presOf" srcId="{F6FA77FA-42BD-9844-94B6-8F282FE46D3C}" destId="{D2E850AF-3B92-6348-BA2A-CCF90C131EF5}" srcOrd="0" destOrd="2" presId="urn:microsoft.com/office/officeart/2005/8/layout/hList6"/>
    <dgm:cxn modelId="{118DD597-FD8F-D14D-ACFD-390B69C8911E}" type="presOf" srcId="{97DBCBD4-732C-9E48-9D73-253407FEB001}" destId="{D2E850AF-3B92-6348-BA2A-CCF90C131EF5}" srcOrd="0" destOrd="3" presId="urn:microsoft.com/office/officeart/2005/8/layout/hList6"/>
    <dgm:cxn modelId="{4F7A87A4-F10C-ED40-88E8-309D97F6D5FF}" type="presOf" srcId="{A844EDFE-2783-CA44-A0A4-C1A2F20E9719}" destId="{87BF9411-6A77-F44B-94EF-B293D52E417B}" srcOrd="0" destOrd="3" presId="urn:microsoft.com/office/officeart/2005/8/layout/hList6"/>
    <dgm:cxn modelId="{A06EA8A4-CE62-844D-9A28-48693E2C7481}" type="presOf" srcId="{F9BB7703-A12D-8744-A24F-22D9BE5FF7D1}" destId="{87BF9411-6A77-F44B-94EF-B293D52E417B}" srcOrd="0" destOrd="2" presId="urn:microsoft.com/office/officeart/2005/8/layout/hList6"/>
    <dgm:cxn modelId="{D21AFFA4-8C4D-4142-8582-A93F23005B7F}" type="presOf" srcId="{B160E013-30A3-4545-B367-B3B5FCEDA57B}" destId="{51033110-B77A-D149-8267-0203E4AD0392}" srcOrd="0" destOrd="0" presId="urn:microsoft.com/office/officeart/2005/8/layout/hList6"/>
    <dgm:cxn modelId="{64B5E6AF-A3AB-7343-ABD3-68D10296184D}" srcId="{3CD36C7D-AC4F-DB44-B8CD-F1371C4A6495}" destId="{A4725118-719D-5849-816E-2460D776CDB0}" srcOrd="1" destOrd="0" parTransId="{AB29905D-95F6-1141-8CD5-EAC16056FBFD}" sibTransId="{BC383D89-DF04-FD43-9C00-2AEB217E6BD9}"/>
    <dgm:cxn modelId="{E347F8B1-2EC1-B047-A523-86FD1927F187}" type="presOf" srcId="{3CD36C7D-AC4F-DB44-B8CD-F1371C4A6495}" destId="{D1984C7F-496E-E24E-BB3B-88A4E8E45B2C}" srcOrd="0" destOrd="0" presId="urn:microsoft.com/office/officeart/2005/8/layout/hList6"/>
    <dgm:cxn modelId="{AB78EDB4-F8C7-4C4D-82B6-B3BE8EC7ADA7}" type="presOf" srcId="{862ED00F-29E8-914B-8D2C-6EC7BC7D75A6}" destId="{D2E850AF-3B92-6348-BA2A-CCF90C131EF5}" srcOrd="0" destOrd="1" presId="urn:microsoft.com/office/officeart/2005/8/layout/hList6"/>
    <dgm:cxn modelId="{4907BDB7-CA94-8C4C-974A-65CAD2550968}" type="presOf" srcId="{854DF20F-6174-4942-969B-FCD5A128F81C}" destId="{FEDFE20B-3059-0546-AE81-D767AC921DFB}" srcOrd="0" destOrd="2" presId="urn:microsoft.com/office/officeart/2005/8/layout/hList6"/>
    <dgm:cxn modelId="{DA88FBB7-162D-C643-8ADE-DE00F87E48ED}" srcId="{B160E013-30A3-4545-B367-B3B5FCEDA57B}" destId="{13A8BE93-CE00-3F44-B5C8-2DD88106A7C5}" srcOrd="1" destOrd="0" parTransId="{7F345810-C349-AB4D-B235-A9A0875DCAD4}" sibTransId="{4D68D638-C617-B44D-8826-08F4BCBF7DF1}"/>
    <dgm:cxn modelId="{A195B7BA-1797-4D46-8046-8F82442DA947}" srcId="{3864CFA6-2D89-964A-AEE0-633FACA2AC0B}" destId="{A844EDFE-2783-CA44-A0A4-C1A2F20E9719}" srcOrd="2" destOrd="0" parTransId="{E7C6A5DC-CCE9-8A47-9F82-2D097F18396B}" sibTransId="{967A01FB-5790-C04F-913A-1E07C97F0DD2}"/>
    <dgm:cxn modelId="{948C52BD-EB10-F147-BDE8-3412194C9B66}" srcId="{7BB44D34-865B-1046-B47A-D0B7BB6A1A7C}" destId="{97DBCBD4-732C-9E48-9D73-253407FEB001}" srcOrd="2" destOrd="0" parTransId="{C7E97CA6-AA28-9343-AD95-020B3F3A0145}" sibTransId="{625400DA-E276-4445-8252-FEABF9FD6F9B}"/>
    <dgm:cxn modelId="{7A6736C0-1B38-9546-AF33-6EACB11B7EAC}" type="presOf" srcId="{8FC3D004-34C4-0744-8EA9-FFD967653047}" destId="{51033110-B77A-D149-8267-0203E4AD0392}" srcOrd="0" destOrd="4" presId="urn:microsoft.com/office/officeart/2005/8/layout/hList6"/>
    <dgm:cxn modelId="{A36928C8-2ADF-6F4D-874D-2ADAE7230E38}" type="presOf" srcId="{1828D18F-791A-D140-9F5A-929705D09F2B}" destId="{51033110-B77A-D149-8267-0203E4AD0392}" srcOrd="0" destOrd="3" presId="urn:microsoft.com/office/officeart/2005/8/layout/hList6"/>
    <dgm:cxn modelId="{E32FCDD0-D105-7C4E-9F9F-3479213828A0}" srcId="{B160E013-30A3-4545-B367-B3B5FCEDA57B}" destId="{FC582E32-881A-0E47-8C43-FD3CA97B8175}" srcOrd="0" destOrd="0" parTransId="{484D2FD9-57E2-7B4A-937C-4F50C1709F9D}" sibTransId="{8B36A324-D775-E342-96BC-112AFBC647B9}"/>
    <dgm:cxn modelId="{B118CAD5-4EDF-3545-AE30-CFFD0762D413}" type="presOf" srcId="{FC582E32-881A-0E47-8C43-FD3CA97B8175}" destId="{51033110-B77A-D149-8267-0203E4AD0392}" srcOrd="0" destOrd="1" presId="urn:microsoft.com/office/officeart/2005/8/layout/hList6"/>
    <dgm:cxn modelId="{36F2A4D9-C73F-9E4D-A037-C4CC9A816477}" type="presOf" srcId="{A4725118-719D-5849-816E-2460D776CDB0}" destId="{FEDFE20B-3059-0546-AE81-D767AC921DFB}" srcOrd="0" destOrd="0" presId="urn:microsoft.com/office/officeart/2005/8/layout/hList6"/>
    <dgm:cxn modelId="{8DD997DC-512A-464D-A992-F6542FC969F3}" srcId="{A4725118-719D-5849-816E-2460D776CDB0}" destId="{854DF20F-6174-4942-969B-FCD5A128F81C}" srcOrd="1" destOrd="0" parTransId="{82FD1266-977A-704F-AA68-529F07C4FB96}" sibTransId="{E786488F-D6C5-C149-B43D-666E90EAD501}"/>
    <dgm:cxn modelId="{791227E7-E5F9-EE4B-9E45-335E519ACCBE}" srcId="{B160E013-30A3-4545-B367-B3B5FCEDA57B}" destId="{8FC3D004-34C4-0744-8EA9-FFD967653047}" srcOrd="3" destOrd="0" parTransId="{DD6269E0-EDF0-C340-B45B-59C0795DBD70}" sibTransId="{451F7062-BE28-6348-8354-AB5DD9CEF953}"/>
    <dgm:cxn modelId="{BC97A7F2-3821-BB4F-904E-B8E6522B3C61}" type="presOf" srcId="{F3D1D0E7-E79F-EB4F-96B2-76DFA07B0ACA}" destId="{51033110-B77A-D149-8267-0203E4AD0392}" srcOrd="0" destOrd="5" presId="urn:microsoft.com/office/officeart/2005/8/layout/hList6"/>
    <dgm:cxn modelId="{D51F4DF7-8C4C-B644-AAD9-364BC7F1CF7A}" srcId="{3CD36C7D-AC4F-DB44-B8CD-F1371C4A6495}" destId="{7BB44D34-865B-1046-B47A-D0B7BB6A1A7C}" srcOrd="0" destOrd="0" parTransId="{9E12E756-7558-F04A-A4D6-AEB98E632905}" sibTransId="{186C485B-FDA2-6141-8E4A-8E4A4C353EE9}"/>
    <dgm:cxn modelId="{4F73DEFF-FFB6-2A44-BB24-F06278C99A6B}" srcId="{3CD36C7D-AC4F-DB44-B8CD-F1371C4A6495}" destId="{B160E013-30A3-4545-B367-B3B5FCEDA57B}" srcOrd="3" destOrd="0" parTransId="{EFB265FA-C27F-C447-BEF8-6CA9611B5B49}" sibTransId="{2CD981FC-1ED3-DC42-8D5B-F2608E3FD250}"/>
    <dgm:cxn modelId="{85023F84-AA07-314A-8E18-0826DBE23C95}" type="presParOf" srcId="{D1984C7F-496E-E24E-BB3B-88A4E8E45B2C}" destId="{D2E850AF-3B92-6348-BA2A-CCF90C131EF5}" srcOrd="0" destOrd="0" presId="urn:microsoft.com/office/officeart/2005/8/layout/hList6"/>
    <dgm:cxn modelId="{8167C07C-0D6E-684C-B87D-8DD3D20A0D7E}" type="presParOf" srcId="{D1984C7F-496E-E24E-BB3B-88A4E8E45B2C}" destId="{2F2C39A4-F5F4-AA49-A044-33A7C8271B2B}" srcOrd="1" destOrd="0" presId="urn:microsoft.com/office/officeart/2005/8/layout/hList6"/>
    <dgm:cxn modelId="{8FABE344-41C9-2844-96FB-40CC0B6FC1B7}" type="presParOf" srcId="{D1984C7F-496E-E24E-BB3B-88A4E8E45B2C}" destId="{FEDFE20B-3059-0546-AE81-D767AC921DFB}" srcOrd="2" destOrd="0" presId="urn:microsoft.com/office/officeart/2005/8/layout/hList6"/>
    <dgm:cxn modelId="{5B2AA821-E294-784E-9A0D-34DF0800A5EE}" type="presParOf" srcId="{D1984C7F-496E-E24E-BB3B-88A4E8E45B2C}" destId="{386BBC89-1A05-1C4F-84B6-1ECCF7FD84C1}" srcOrd="3" destOrd="0" presId="urn:microsoft.com/office/officeart/2005/8/layout/hList6"/>
    <dgm:cxn modelId="{A868FC6D-3A35-0F40-9ABA-DBDFF26FF1D2}" type="presParOf" srcId="{D1984C7F-496E-E24E-BB3B-88A4E8E45B2C}" destId="{87BF9411-6A77-F44B-94EF-B293D52E417B}" srcOrd="4" destOrd="0" presId="urn:microsoft.com/office/officeart/2005/8/layout/hList6"/>
    <dgm:cxn modelId="{48B52B10-A007-F54F-BAA6-D32CDE2507C2}" type="presParOf" srcId="{D1984C7F-496E-E24E-BB3B-88A4E8E45B2C}" destId="{BCA94584-5F58-7649-BCA5-ADC41D4D2BA9}" srcOrd="5" destOrd="0" presId="urn:microsoft.com/office/officeart/2005/8/layout/hList6"/>
    <dgm:cxn modelId="{A4CE99D3-11FB-5444-A60A-8BBF5402D3A7}" type="presParOf" srcId="{D1984C7F-496E-E24E-BB3B-88A4E8E45B2C}" destId="{51033110-B77A-D149-8267-0203E4AD0392}" srcOrd="6" destOrd="0" presId="urn:microsoft.com/office/officeart/2005/8/layout/hList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88F388-4849-48B7-B9C5-07FAC02449B8}">
      <dsp:nvSpPr>
        <dsp:cNvPr id="0" name=""/>
        <dsp:cNvSpPr/>
      </dsp:nvSpPr>
      <dsp:spPr>
        <a:xfrm>
          <a:off x="97516" y="0"/>
          <a:ext cx="4839727" cy="4839727"/>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C2F517-0EC6-4DDC-96DB-2BB20E133B95}">
      <dsp:nvSpPr>
        <dsp:cNvPr id="0" name=""/>
        <dsp:cNvSpPr/>
      </dsp:nvSpPr>
      <dsp:spPr>
        <a:xfrm>
          <a:off x="2390635" y="622666"/>
          <a:ext cx="3145822" cy="688148"/>
        </a:xfrm>
        <a:prstGeom prst="round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Font typeface="+mj-lt"/>
            <a:buNone/>
          </a:pPr>
          <a:r>
            <a:rPr lang="nl-NL" sz="1700" kern="1200">
              <a:solidFill>
                <a:schemeClr val="accent2"/>
              </a:solidFill>
              <a:latin typeface="+mj-lt"/>
            </a:rPr>
            <a:t>GOLF TEAM HOLLAND </a:t>
          </a:r>
          <a:r>
            <a:rPr lang="nl-NL" sz="1200" kern="1200">
              <a:latin typeface="+mj-lt"/>
            </a:rPr>
            <a:t>(PROFESSIONALS)</a:t>
          </a:r>
        </a:p>
      </dsp:txBody>
      <dsp:txXfrm>
        <a:off x="2424228" y="656259"/>
        <a:ext cx="3078636" cy="620962"/>
      </dsp:txXfrm>
    </dsp:sp>
    <dsp:sp modelId="{ECEECBAB-B67E-4D06-B369-691C2FF5A8FE}">
      <dsp:nvSpPr>
        <dsp:cNvPr id="0" name=""/>
        <dsp:cNvSpPr/>
      </dsp:nvSpPr>
      <dsp:spPr>
        <a:xfrm>
          <a:off x="2390635" y="1442940"/>
          <a:ext cx="3145822" cy="688148"/>
        </a:xfrm>
        <a:prstGeom prst="round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Font typeface="+mj-lt"/>
            <a:buNone/>
          </a:pPr>
          <a:r>
            <a:rPr lang="nl-NL" sz="1700" kern="1200">
              <a:solidFill>
                <a:schemeClr val="accent2"/>
              </a:solidFill>
              <a:latin typeface="+mj-lt"/>
            </a:rPr>
            <a:t>NATIONALE SELECTIES </a:t>
          </a:r>
        </a:p>
        <a:p>
          <a:pPr marL="0" lvl="0" indent="0" algn="ctr" defTabSz="755650">
            <a:lnSpc>
              <a:spcPct val="90000"/>
            </a:lnSpc>
            <a:spcBef>
              <a:spcPct val="0"/>
            </a:spcBef>
            <a:spcAft>
              <a:spcPct val="35000"/>
            </a:spcAft>
            <a:buFont typeface="+mj-lt"/>
            <a:buNone/>
          </a:pPr>
          <a:r>
            <a:rPr lang="nl-NL" sz="1200" kern="1200">
              <a:latin typeface="+mj-lt"/>
            </a:rPr>
            <a:t>(JONG ORANJE &amp; ORANJE)</a:t>
          </a:r>
        </a:p>
      </dsp:txBody>
      <dsp:txXfrm>
        <a:off x="2424228" y="1476533"/>
        <a:ext cx="3078636" cy="620962"/>
      </dsp:txXfrm>
    </dsp:sp>
    <dsp:sp modelId="{18BEE257-4E08-4119-9D01-F988D75A9E9B}">
      <dsp:nvSpPr>
        <dsp:cNvPr id="0" name=""/>
        <dsp:cNvSpPr/>
      </dsp:nvSpPr>
      <dsp:spPr>
        <a:xfrm>
          <a:off x="2390635" y="2263213"/>
          <a:ext cx="3145822" cy="68814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Font typeface="+mj-lt"/>
            <a:buNone/>
          </a:pPr>
          <a:r>
            <a:rPr lang="nl-NL" sz="1700" kern="1200">
              <a:solidFill>
                <a:schemeClr val="accent1"/>
              </a:solidFill>
              <a:latin typeface="+mj-lt"/>
            </a:rPr>
            <a:t>TALENTONTWIKKELING</a:t>
          </a:r>
        </a:p>
      </dsp:txBody>
      <dsp:txXfrm>
        <a:off x="2424228" y="2296806"/>
        <a:ext cx="3078636" cy="620962"/>
      </dsp:txXfrm>
    </dsp:sp>
    <dsp:sp modelId="{A21D96E3-5B3C-4701-A4B3-A8BB6B015F1A}">
      <dsp:nvSpPr>
        <dsp:cNvPr id="0" name=""/>
        <dsp:cNvSpPr/>
      </dsp:nvSpPr>
      <dsp:spPr>
        <a:xfrm>
          <a:off x="2390635" y="3083486"/>
          <a:ext cx="3145822" cy="688148"/>
        </a:xfrm>
        <a:prstGeom prst="roundRect">
          <a:avLst/>
        </a:prstGeom>
        <a:solidFill>
          <a:schemeClr val="lt1">
            <a:alpha val="90000"/>
            <a:hueOff val="0"/>
            <a:satOff val="0"/>
            <a:lumOff val="0"/>
            <a:alphaOff val="0"/>
          </a:schemeClr>
        </a:solid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Font typeface="+mj-lt"/>
            <a:buNone/>
          </a:pPr>
          <a:r>
            <a:rPr lang="nl-NL" sz="1700" kern="1200">
              <a:solidFill>
                <a:schemeClr val="accent3"/>
              </a:solidFill>
              <a:latin typeface="+mj-lt"/>
            </a:rPr>
            <a:t>JEUGD MET AMBITIE</a:t>
          </a:r>
        </a:p>
      </dsp:txBody>
      <dsp:txXfrm>
        <a:off x="2424228" y="3117079"/>
        <a:ext cx="3078636" cy="620962"/>
      </dsp:txXfrm>
    </dsp:sp>
    <dsp:sp modelId="{84612230-E2BB-462A-B539-77DC5DE5495A}">
      <dsp:nvSpPr>
        <dsp:cNvPr id="0" name=""/>
        <dsp:cNvSpPr/>
      </dsp:nvSpPr>
      <dsp:spPr>
        <a:xfrm>
          <a:off x="2390635" y="3903759"/>
          <a:ext cx="3145822" cy="688148"/>
        </a:xfrm>
        <a:prstGeom prst="roundRect">
          <a:avLst/>
        </a:prstGeom>
        <a:solidFill>
          <a:schemeClr val="lt1">
            <a:alpha val="90000"/>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Font typeface="+mj-lt"/>
            <a:buNone/>
          </a:pPr>
          <a:r>
            <a:rPr lang="nl-NL" sz="1700" kern="1200">
              <a:solidFill>
                <a:srgbClr val="C00000"/>
              </a:solidFill>
              <a:latin typeface="+mj-lt"/>
            </a:rPr>
            <a:t>JEUGDBREEDTESPORT</a:t>
          </a:r>
        </a:p>
      </dsp:txBody>
      <dsp:txXfrm>
        <a:off x="2424228" y="3937352"/>
        <a:ext cx="3078636" cy="6209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6F59B-BBE1-C440-8B8D-144FA1AA2176}">
      <dsp:nvSpPr>
        <dsp:cNvPr id="0" name=""/>
        <dsp:cNvSpPr/>
      </dsp:nvSpPr>
      <dsp:spPr>
        <a:xfrm rot="16200000">
          <a:off x="-339725" y="339725"/>
          <a:ext cx="3345961" cy="2666511"/>
        </a:xfrm>
        <a:prstGeom prst="round1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666750">
            <a:lnSpc>
              <a:spcPct val="90000"/>
            </a:lnSpc>
            <a:spcBef>
              <a:spcPct val="0"/>
            </a:spcBef>
            <a:spcAft>
              <a:spcPct val="35000"/>
            </a:spcAft>
            <a:buNone/>
          </a:pPr>
          <a:r>
            <a:rPr lang="nl-NL" sz="1500" kern="1200">
              <a:solidFill>
                <a:schemeClr val="accent2"/>
              </a:solidFill>
            </a:rPr>
            <a:t>VOOR WIE</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Jeugdspelers van 10-18 jaar verbonden aan een bij de regio aangesloten golfclub, waarbij er getraind wordt in 2 groepen te weten U14 en U18</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Jeugdspelers met een handicap van 54 of lager en die zelfstandig door de baan kunnen</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Deelname aan clubprogramma verplicht</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Tenminste 1x per week golfen</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Minimaal een paar qualifying ronden per jaar spelen (9 of 18 holes)</a:t>
          </a:r>
        </a:p>
      </dsp:txBody>
      <dsp:txXfrm rot="5400000">
        <a:off x="0" y="0"/>
        <a:ext cx="2666511" cy="2509471"/>
      </dsp:txXfrm>
    </dsp:sp>
    <dsp:sp modelId="{2F43F956-058B-0342-B07F-6FA03496B528}">
      <dsp:nvSpPr>
        <dsp:cNvPr id="0" name=""/>
        <dsp:cNvSpPr/>
      </dsp:nvSpPr>
      <dsp:spPr>
        <a:xfrm>
          <a:off x="2666511" y="0"/>
          <a:ext cx="2666511" cy="3345961"/>
        </a:xfrm>
        <a:prstGeom prst="round1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666750">
            <a:lnSpc>
              <a:spcPct val="90000"/>
            </a:lnSpc>
            <a:spcBef>
              <a:spcPct val="0"/>
            </a:spcBef>
            <a:spcAft>
              <a:spcPct val="35000"/>
            </a:spcAft>
            <a:buNone/>
          </a:pPr>
          <a:r>
            <a:rPr lang="nl-NL" sz="1500" kern="1200">
              <a:solidFill>
                <a:schemeClr val="accent1"/>
              </a:solidFill>
            </a:rPr>
            <a:t>WAT GAAN WE DOEN</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2024 3 pilottrainingen voor U14</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Maandelijkse trainingen op (wisselende) locaties binnen de regio (10 trainingen per regio) startend in september tot en met juli</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Trainingen duren 3 uur van 16:00-19:00 op woensdag of vrijdag</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50% van de trainingen zijn baantrainingen (zomermaanden) de andere 50% zijn meer skillsgerichte trainingen (wintermaanden)</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Elke training wordt afgesloten met 1 uur fysieke training die gericht is algemene motorische vaardigheden</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Maximaal 16 spelers per regio met 1 tot 5-8 coach/speler ratio waarbij 8 extra spelers deel kunnen nemen als er een jeugdcoach aanwezig is</a:t>
          </a:r>
        </a:p>
      </dsp:txBody>
      <dsp:txXfrm>
        <a:off x="2666511" y="0"/>
        <a:ext cx="2666511" cy="2509471"/>
      </dsp:txXfrm>
    </dsp:sp>
    <dsp:sp modelId="{FE5170A9-8CB3-ED4A-BFF6-1497844DC489}">
      <dsp:nvSpPr>
        <dsp:cNvPr id="0" name=""/>
        <dsp:cNvSpPr/>
      </dsp:nvSpPr>
      <dsp:spPr>
        <a:xfrm rot="10800000">
          <a:off x="0" y="3345961"/>
          <a:ext cx="2666511" cy="3345961"/>
        </a:xfrm>
        <a:prstGeom prst="round1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666750">
            <a:lnSpc>
              <a:spcPct val="90000"/>
            </a:lnSpc>
            <a:spcBef>
              <a:spcPct val="0"/>
            </a:spcBef>
            <a:spcAft>
              <a:spcPct val="35000"/>
            </a:spcAft>
            <a:buNone/>
          </a:pPr>
          <a:r>
            <a:rPr lang="nl-NL" sz="1500" kern="1200">
              <a:solidFill>
                <a:schemeClr val="accent1"/>
              </a:solidFill>
            </a:rPr>
            <a:t>BEGELEIDING</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Er is 1 contactpersoon verantwoordelijk voor organisatie, planning, inhuren lokale professionals, betalingen, etc. Chanti Janssen (06 41 92 57 34)</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Elke regio heeft een vaste NGF regiocoach die samen met een lokale professional van de club waar de training gegeven wordt, de trainingen verzorgd</a:t>
          </a:r>
          <a:endParaRPr lang="nl-NL" sz="900" kern="1200">
            <a:solidFill>
              <a:schemeClr val="tx1">
                <a:lumMod val="50000"/>
                <a:lumOff val="50000"/>
              </a:schemeClr>
            </a:solidFill>
            <a:highlight>
              <a:srgbClr val="FFFF00"/>
            </a:highlight>
            <a:latin typeface="+mj-lt"/>
          </a:endParaRP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De regiocoach is verantwoordelijk voor het voorbereiden van de trainingen, bijhouden van het leerlingvolgsysteem, communicatie met spelers en ouders over de trainingen, aansturen lokale professionals</a:t>
          </a:r>
          <a:endParaRPr lang="nl-NL" sz="900" kern="1200">
            <a:solidFill>
              <a:schemeClr val="tx1">
                <a:lumMod val="50000"/>
                <a:lumOff val="50000"/>
              </a:schemeClr>
            </a:solidFill>
            <a:highlight>
              <a:srgbClr val="FFFF00"/>
            </a:highlight>
            <a:latin typeface="+mj-lt"/>
          </a:endParaRPr>
        </a:p>
        <a:p>
          <a:pPr marL="114300" lvl="1" indent="-114300" algn="l" defTabSz="533400">
            <a:lnSpc>
              <a:spcPct val="90000"/>
            </a:lnSpc>
            <a:spcBef>
              <a:spcPct val="0"/>
            </a:spcBef>
            <a:spcAft>
              <a:spcPct val="15000"/>
            </a:spcAft>
            <a:buChar char="•"/>
          </a:pPr>
          <a:endParaRPr lang="nl-NL" sz="1200" kern="1200"/>
        </a:p>
      </dsp:txBody>
      <dsp:txXfrm rot="10800000">
        <a:off x="0" y="4182451"/>
        <a:ext cx="2666511" cy="2509471"/>
      </dsp:txXfrm>
    </dsp:sp>
    <dsp:sp modelId="{F10713A4-AB82-CF4C-AC64-75E31662288E}">
      <dsp:nvSpPr>
        <dsp:cNvPr id="0" name=""/>
        <dsp:cNvSpPr/>
      </dsp:nvSpPr>
      <dsp:spPr>
        <a:xfrm rot="5400000">
          <a:off x="2326786" y="3685686"/>
          <a:ext cx="3345961" cy="2666511"/>
        </a:xfrm>
        <a:prstGeom prst="round1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666750">
            <a:lnSpc>
              <a:spcPct val="90000"/>
            </a:lnSpc>
            <a:spcBef>
              <a:spcPct val="0"/>
            </a:spcBef>
            <a:spcAft>
              <a:spcPct val="35000"/>
            </a:spcAft>
            <a:buNone/>
          </a:pPr>
          <a:r>
            <a:rPr lang="nl-NL" sz="1500" kern="1200">
              <a:solidFill>
                <a:schemeClr val="accent2"/>
              </a:solidFill>
            </a:rPr>
            <a:t>WAT WILLEN WE BEREIKEN</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Jeugdspelers faciliteren in hoe zij golf wensen te beleven in dit geval meer golfen</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Een (sociale) omgeving creeren die jeugdspelers stimuleert om meer te golfen</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Jeugdspelers een goed beeld geven van wat er mogelijk is binnen de golfsport (Roadmap) en stimuleren deel te nemen aan wedstrijden</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Jeugdspelers meer laten spelen in de baan</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Mits nog niet het geval in ieder geval stimuleren een handicap van 28 of lager bereiken</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Jeugdspelers hebben aantoonbaar progressie gemaakt in hun spelniveau</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Doorstroming richting de regionale talentontwikkeling</a:t>
          </a:r>
        </a:p>
        <a:p>
          <a:pPr marL="57150" lvl="1" indent="-57150" algn="l" defTabSz="400050">
            <a:lnSpc>
              <a:spcPct val="90000"/>
            </a:lnSpc>
            <a:spcBef>
              <a:spcPct val="0"/>
            </a:spcBef>
            <a:spcAft>
              <a:spcPct val="15000"/>
            </a:spcAft>
            <a:buChar char="•"/>
          </a:pPr>
          <a:r>
            <a:rPr lang="nl-NL" sz="900" kern="1200">
              <a:solidFill>
                <a:schemeClr val="tx1">
                  <a:lumMod val="50000"/>
                  <a:lumOff val="50000"/>
                </a:schemeClr>
              </a:solidFill>
              <a:latin typeface="+mj-lt"/>
            </a:rPr>
            <a:t>Jeugdspelers golf als sport laten beleven</a:t>
          </a:r>
          <a:endParaRPr lang="nl-NL" sz="1000" kern="1200">
            <a:solidFill>
              <a:schemeClr val="tx1">
                <a:lumMod val="50000"/>
                <a:lumOff val="50000"/>
              </a:schemeClr>
            </a:solidFill>
            <a:latin typeface="+mj-lt"/>
          </a:endParaRPr>
        </a:p>
      </dsp:txBody>
      <dsp:txXfrm rot="-5400000">
        <a:off x="2666511" y="4182451"/>
        <a:ext cx="2666511" cy="2509471"/>
      </dsp:txXfrm>
    </dsp:sp>
    <dsp:sp modelId="{6363F943-0AC5-0A4F-B498-C782D85F1498}">
      <dsp:nvSpPr>
        <dsp:cNvPr id="0" name=""/>
        <dsp:cNvSpPr/>
      </dsp:nvSpPr>
      <dsp:spPr>
        <a:xfrm>
          <a:off x="1866558" y="2509471"/>
          <a:ext cx="1599906" cy="1672980"/>
        </a:xfrm>
        <a:prstGeom prst="roundRect">
          <a:avLst/>
        </a:prstGeom>
        <a:solidFill>
          <a:schemeClr val="accent3">
            <a:tint val="6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nl-NL" sz="1500" b="1" kern="1200">
              <a:solidFill>
                <a:schemeClr val="tx1">
                  <a:lumMod val="65000"/>
                  <a:lumOff val="35000"/>
                </a:schemeClr>
              </a:solidFill>
            </a:rPr>
            <a:t>NGF REGIOTRAININ</a:t>
          </a:r>
          <a:r>
            <a:rPr lang="nl-NL" sz="1500" b="1" kern="1200"/>
            <a:t>G</a:t>
          </a:r>
        </a:p>
      </dsp:txBody>
      <dsp:txXfrm>
        <a:off x="1944659" y="2587572"/>
        <a:ext cx="1443704" cy="15167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E850AF-3B92-6348-BA2A-CCF90C131EF5}">
      <dsp:nvSpPr>
        <dsp:cNvPr id="0" name=""/>
        <dsp:cNvSpPr/>
      </dsp:nvSpPr>
      <dsp:spPr>
        <a:xfrm rot="16200000">
          <a:off x="-1203462" y="1204522"/>
          <a:ext cx="3449516" cy="1040470"/>
        </a:xfrm>
        <a:prstGeom prst="flowChartManualOperati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t" anchorCtr="0">
          <a:noAutofit/>
        </a:bodyPr>
        <a:lstStyle/>
        <a:p>
          <a:pPr marL="0" lvl="0" indent="0" algn="l" defTabSz="533400">
            <a:lnSpc>
              <a:spcPct val="90000"/>
            </a:lnSpc>
            <a:spcBef>
              <a:spcPct val="0"/>
            </a:spcBef>
            <a:spcAft>
              <a:spcPct val="35000"/>
            </a:spcAft>
            <a:buNone/>
          </a:pPr>
          <a:r>
            <a:rPr lang="nl-NL" sz="1200" b="1" kern="1200">
              <a:latin typeface="+mj-lt"/>
            </a:rPr>
            <a:t>OPLEIDING</a:t>
          </a:r>
          <a:endParaRPr lang="nl-NL" sz="1300" b="1" kern="1200">
            <a:latin typeface="+mj-lt"/>
          </a:endParaRPr>
        </a:p>
        <a:p>
          <a:pPr marL="57150" lvl="1" indent="-57150" algn="l" defTabSz="355600">
            <a:lnSpc>
              <a:spcPct val="90000"/>
            </a:lnSpc>
            <a:spcBef>
              <a:spcPct val="0"/>
            </a:spcBef>
            <a:spcAft>
              <a:spcPct val="15000"/>
            </a:spcAft>
            <a:buChar char="•"/>
          </a:pPr>
          <a:r>
            <a:rPr lang="nl-NL" sz="800" kern="1200">
              <a:latin typeface="+mj-lt"/>
            </a:rPr>
            <a:t>Minimaal PGA Level 3</a:t>
          </a:r>
        </a:p>
        <a:p>
          <a:pPr marL="57150" lvl="1" indent="-57150" algn="l" defTabSz="355600">
            <a:lnSpc>
              <a:spcPct val="90000"/>
            </a:lnSpc>
            <a:spcBef>
              <a:spcPct val="0"/>
            </a:spcBef>
            <a:spcAft>
              <a:spcPct val="15000"/>
            </a:spcAft>
            <a:buChar char="•"/>
          </a:pPr>
          <a:r>
            <a:rPr lang="nl-NL" sz="800" kern="1200">
              <a:latin typeface="+mj-lt"/>
            </a:rPr>
            <a:t>TPI Junior is een pre</a:t>
          </a:r>
        </a:p>
        <a:p>
          <a:pPr marL="57150" lvl="1" indent="-57150" algn="l" defTabSz="355600">
            <a:lnSpc>
              <a:spcPct val="90000"/>
            </a:lnSpc>
            <a:spcBef>
              <a:spcPct val="0"/>
            </a:spcBef>
            <a:spcAft>
              <a:spcPct val="15000"/>
            </a:spcAft>
            <a:buChar char="•"/>
          </a:pPr>
          <a:r>
            <a:rPr lang="nl-NL" sz="800" kern="1200">
              <a:latin typeface="+mj-lt"/>
            </a:rPr>
            <a:t>ASM Advanced is een pre</a:t>
          </a:r>
        </a:p>
      </dsp:txBody>
      <dsp:txXfrm rot="5400000">
        <a:off x="1061" y="689902"/>
        <a:ext cx="1040470" cy="2069710"/>
      </dsp:txXfrm>
    </dsp:sp>
    <dsp:sp modelId="{FEDFE20B-3059-0546-AE81-D767AC921DFB}">
      <dsp:nvSpPr>
        <dsp:cNvPr id="0" name=""/>
        <dsp:cNvSpPr/>
      </dsp:nvSpPr>
      <dsp:spPr>
        <a:xfrm rot="16200000">
          <a:off x="-84956" y="1204522"/>
          <a:ext cx="3449516" cy="1040470"/>
        </a:xfrm>
        <a:prstGeom prst="flowChartManualOperati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577850">
            <a:lnSpc>
              <a:spcPct val="90000"/>
            </a:lnSpc>
            <a:spcBef>
              <a:spcPct val="0"/>
            </a:spcBef>
            <a:spcAft>
              <a:spcPct val="35000"/>
            </a:spcAft>
            <a:buNone/>
          </a:pPr>
          <a:r>
            <a:rPr lang="nl-NL" sz="1300" b="1" kern="1200">
              <a:latin typeface="+mj-lt"/>
            </a:rPr>
            <a:t>MOTIVATIE</a:t>
          </a:r>
        </a:p>
        <a:p>
          <a:pPr marL="57150" lvl="1" indent="-57150" algn="l" defTabSz="355600">
            <a:lnSpc>
              <a:spcPct val="90000"/>
            </a:lnSpc>
            <a:spcBef>
              <a:spcPct val="0"/>
            </a:spcBef>
            <a:spcAft>
              <a:spcPct val="15000"/>
            </a:spcAft>
            <a:buChar char="•"/>
          </a:pPr>
          <a:r>
            <a:rPr lang="nl-NL" sz="800" kern="1200">
              <a:latin typeface="+mj-lt"/>
            </a:rPr>
            <a:t>Passie voor jeugdgolf</a:t>
          </a:r>
        </a:p>
        <a:p>
          <a:pPr marL="57150" lvl="1" indent="-57150" algn="l" defTabSz="355600">
            <a:lnSpc>
              <a:spcPct val="90000"/>
            </a:lnSpc>
            <a:spcBef>
              <a:spcPct val="0"/>
            </a:spcBef>
            <a:spcAft>
              <a:spcPct val="15000"/>
            </a:spcAft>
            <a:buChar char="•"/>
          </a:pPr>
          <a:r>
            <a:rPr lang="nl-NL" sz="800" kern="1200">
              <a:latin typeface="+mj-lt"/>
            </a:rPr>
            <a:t>Affiniteit met talentontwikkeling</a:t>
          </a:r>
        </a:p>
        <a:p>
          <a:pPr marL="57150" lvl="1" indent="-57150" algn="l" defTabSz="355600">
            <a:lnSpc>
              <a:spcPct val="90000"/>
            </a:lnSpc>
            <a:spcBef>
              <a:spcPct val="0"/>
            </a:spcBef>
            <a:spcAft>
              <a:spcPct val="15000"/>
            </a:spcAft>
            <a:buChar char="•"/>
          </a:pPr>
          <a:r>
            <a:rPr lang="nl-NL" sz="800" kern="1200">
              <a:latin typeface="+mj-lt"/>
            </a:rPr>
            <a:t>Wil een positieve bijdrage leveren aan de ontwikkeling van Jeugdgolf in NL</a:t>
          </a:r>
        </a:p>
      </dsp:txBody>
      <dsp:txXfrm rot="5400000">
        <a:off x="1119567" y="689902"/>
        <a:ext cx="1040470" cy="2069710"/>
      </dsp:txXfrm>
    </dsp:sp>
    <dsp:sp modelId="{87BF9411-6A77-F44B-94EF-B293D52E417B}">
      <dsp:nvSpPr>
        <dsp:cNvPr id="0" name=""/>
        <dsp:cNvSpPr/>
      </dsp:nvSpPr>
      <dsp:spPr>
        <a:xfrm rot="16200000">
          <a:off x="1033548" y="1204522"/>
          <a:ext cx="3449516" cy="1040470"/>
        </a:xfrm>
        <a:prstGeom prst="flowChartManualOperati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577850">
            <a:lnSpc>
              <a:spcPct val="90000"/>
            </a:lnSpc>
            <a:spcBef>
              <a:spcPct val="0"/>
            </a:spcBef>
            <a:spcAft>
              <a:spcPct val="35000"/>
            </a:spcAft>
            <a:buNone/>
          </a:pPr>
          <a:r>
            <a:rPr lang="nl-NL" sz="1300" b="1" kern="1200">
              <a:latin typeface="+mj-lt"/>
            </a:rPr>
            <a:t>HOUDING</a:t>
          </a:r>
        </a:p>
        <a:p>
          <a:pPr marL="57150" lvl="1" indent="-57150" algn="l" defTabSz="355600">
            <a:lnSpc>
              <a:spcPct val="90000"/>
            </a:lnSpc>
            <a:spcBef>
              <a:spcPct val="0"/>
            </a:spcBef>
            <a:spcAft>
              <a:spcPct val="15000"/>
            </a:spcAft>
            <a:buChar char="•"/>
          </a:pPr>
          <a:r>
            <a:rPr lang="nl-NL" sz="800" kern="1200">
              <a:latin typeface="+mj-lt"/>
            </a:rPr>
            <a:t>Denkt positief opbouwend mee om samen beter te worden met als doel om Jeugdgolf in NL naar een hoger plan te brengen</a:t>
          </a:r>
        </a:p>
        <a:p>
          <a:pPr marL="57150" lvl="1" indent="-57150" algn="l" defTabSz="355600">
            <a:lnSpc>
              <a:spcPct val="90000"/>
            </a:lnSpc>
            <a:spcBef>
              <a:spcPct val="0"/>
            </a:spcBef>
            <a:spcAft>
              <a:spcPct val="15000"/>
            </a:spcAft>
            <a:buChar char="•"/>
          </a:pPr>
          <a:r>
            <a:rPr lang="nl-NL" sz="800" kern="1200">
              <a:latin typeface="+mj-lt"/>
            </a:rPr>
            <a:t>Teamspeler en wil graag samenwerken in teamverband met collega professionals</a:t>
          </a:r>
        </a:p>
        <a:p>
          <a:pPr marL="57150" lvl="1" indent="-57150" algn="l" defTabSz="355600">
            <a:lnSpc>
              <a:spcPct val="90000"/>
            </a:lnSpc>
            <a:spcBef>
              <a:spcPct val="0"/>
            </a:spcBef>
            <a:spcAft>
              <a:spcPct val="15000"/>
            </a:spcAft>
            <a:buChar char="•"/>
          </a:pPr>
          <a:r>
            <a:rPr lang="nl-NL" sz="800" kern="1200">
              <a:latin typeface="+mj-lt"/>
            </a:rPr>
            <a:t>Stelt de spelers centraal</a:t>
          </a:r>
        </a:p>
      </dsp:txBody>
      <dsp:txXfrm rot="5400000">
        <a:off x="2238071" y="689902"/>
        <a:ext cx="1040470" cy="2069710"/>
      </dsp:txXfrm>
    </dsp:sp>
    <dsp:sp modelId="{51033110-B77A-D149-8267-0203E4AD0392}">
      <dsp:nvSpPr>
        <dsp:cNvPr id="0" name=""/>
        <dsp:cNvSpPr/>
      </dsp:nvSpPr>
      <dsp:spPr>
        <a:xfrm rot="16200000">
          <a:off x="2152054" y="1204522"/>
          <a:ext cx="3449516" cy="1040470"/>
        </a:xfrm>
        <a:prstGeom prst="flowChartManualOperati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577850">
            <a:lnSpc>
              <a:spcPct val="90000"/>
            </a:lnSpc>
            <a:spcBef>
              <a:spcPct val="0"/>
            </a:spcBef>
            <a:spcAft>
              <a:spcPct val="35000"/>
            </a:spcAft>
            <a:buNone/>
          </a:pPr>
          <a:r>
            <a:rPr lang="nl-NL" sz="1300" b="1" kern="1200">
              <a:latin typeface="+mj-lt"/>
            </a:rPr>
            <a:t>SKILLS</a:t>
          </a:r>
        </a:p>
        <a:p>
          <a:pPr marL="57150" lvl="1" indent="-57150" algn="l" defTabSz="355600">
            <a:lnSpc>
              <a:spcPct val="90000"/>
            </a:lnSpc>
            <a:spcBef>
              <a:spcPct val="0"/>
            </a:spcBef>
            <a:spcAft>
              <a:spcPct val="15000"/>
            </a:spcAft>
            <a:buChar char="•"/>
          </a:pPr>
          <a:r>
            <a:rPr lang="nl-NL" sz="800" kern="1200">
              <a:latin typeface="+mj-lt"/>
            </a:rPr>
            <a:t>Gestructureerd in handelen</a:t>
          </a:r>
        </a:p>
        <a:p>
          <a:pPr marL="57150" lvl="1" indent="-57150" algn="l" defTabSz="355600">
            <a:lnSpc>
              <a:spcPct val="90000"/>
            </a:lnSpc>
            <a:spcBef>
              <a:spcPct val="0"/>
            </a:spcBef>
            <a:spcAft>
              <a:spcPct val="15000"/>
            </a:spcAft>
            <a:buChar char="•"/>
          </a:pPr>
          <a:r>
            <a:rPr lang="nl-NL" sz="800" kern="1200">
              <a:latin typeface="+mj-lt"/>
            </a:rPr>
            <a:t>Kan een passende houding en toon aannemen ten opzichte van de doelgroep (spelers van verschillende leeftijden en ouders)</a:t>
          </a:r>
        </a:p>
        <a:p>
          <a:pPr marL="57150" lvl="1" indent="-57150" algn="l" defTabSz="355600">
            <a:lnSpc>
              <a:spcPct val="90000"/>
            </a:lnSpc>
            <a:spcBef>
              <a:spcPct val="0"/>
            </a:spcBef>
            <a:spcAft>
              <a:spcPct val="15000"/>
            </a:spcAft>
            <a:buChar char="•"/>
          </a:pPr>
          <a:r>
            <a:rPr lang="nl-NL" sz="800" kern="1200">
              <a:latin typeface="+mj-lt"/>
            </a:rPr>
            <a:t>Kan individuen en groepen aansturen</a:t>
          </a:r>
        </a:p>
        <a:p>
          <a:pPr marL="57150" lvl="1" indent="-57150" algn="l" defTabSz="355600">
            <a:lnSpc>
              <a:spcPct val="90000"/>
            </a:lnSpc>
            <a:spcBef>
              <a:spcPct val="0"/>
            </a:spcBef>
            <a:spcAft>
              <a:spcPct val="15000"/>
            </a:spcAft>
            <a:buChar char="•"/>
          </a:pPr>
          <a:r>
            <a:rPr lang="nl-NL" sz="800" kern="1200">
              <a:latin typeface="+mj-lt"/>
            </a:rPr>
            <a:t>Kan autonoom opereren</a:t>
          </a:r>
        </a:p>
        <a:p>
          <a:pPr marL="57150" lvl="1" indent="-57150" algn="l" defTabSz="355600">
            <a:lnSpc>
              <a:spcPct val="90000"/>
            </a:lnSpc>
            <a:spcBef>
              <a:spcPct val="0"/>
            </a:spcBef>
            <a:spcAft>
              <a:spcPct val="15000"/>
            </a:spcAft>
            <a:buChar char="•"/>
          </a:pPr>
          <a:r>
            <a:rPr lang="nl-NL" sz="800" kern="1200">
              <a:latin typeface="+mj-lt"/>
            </a:rPr>
            <a:t>Kan fysieke training geven</a:t>
          </a:r>
        </a:p>
      </dsp:txBody>
      <dsp:txXfrm rot="5400000">
        <a:off x="3356577" y="689902"/>
        <a:ext cx="1040470" cy="206971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2396</Words>
  <Characters>13180</Characters>
  <Application>Microsoft Office Word</Application>
  <DocSecurity>0</DocSecurity>
  <Lines>109</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Der Kinderen</dc:creator>
  <cp:keywords/>
  <dc:description/>
  <cp:lastModifiedBy>Gijs Lustenhouwer</cp:lastModifiedBy>
  <cp:revision>2</cp:revision>
  <cp:lastPrinted>2024-04-12T19:51:00Z</cp:lastPrinted>
  <dcterms:created xsi:type="dcterms:W3CDTF">2024-04-25T08:25:00Z</dcterms:created>
  <dcterms:modified xsi:type="dcterms:W3CDTF">2024-04-25T08:25:00Z</dcterms:modified>
</cp:coreProperties>
</file>